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19C" w:rsidRDefault="00EB619C" w:rsidP="00E9564F">
      <w:pPr>
        <w:spacing w:line="400" w:lineRule="exact"/>
        <w:rPr>
          <w:rFonts w:eastAsia="黑体" w:hint="eastAsia"/>
          <w:b/>
          <w:bCs/>
          <w:sz w:val="28"/>
        </w:rPr>
      </w:pPr>
    </w:p>
    <w:p w:rsidR="00EB619C" w:rsidRDefault="00EB619C" w:rsidP="00DE0841">
      <w:pPr>
        <w:ind w:firstLineChars="147" w:firstLine="353"/>
        <w:jc w:val="left"/>
        <w:rPr>
          <w:rFonts w:ascii="黑体" w:eastAsia="黑体" w:hAnsi="黑体"/>
          <w:sz w:val="24"/>
        </w:rPr>
      </w:pPr>
      <w:r>
        <w:rPr>
          <w:rFonts w:ascii="黑体" w:eastAsia="黑体" w:hAnsi="黑体" w:hint="eastAsia"/>
          <w:sz w:val="24"/>
        </w:rPr>
        <w:t>内部资料</w:t>
      </w:r>
    </w:p>
    <w:p w:rsidR="00EB619C" w:rsidRDefault="00EB619C" w:rsidP="00DE0841">
      <w:pPr>
        <w:ind w:firstLineChars="147" w:firstLine="353"/>
        <w:jc w:val="left"/>
        <w:rPr>
          <w:rFonts w:ascii="黑体" w:eastAsia="黑体" w:hAnsi="黑体"/>
          <w:sz w:val="24"/>
        </w:rPr>
      </w:pPr>
      <w:r>
        <w:rPr>
          <w:rFonts w:ascii="黑体" w:eastAsia="黑体" w:hAnsi="黑体" w:hint="eastAsia"/>
          <w:sz w:val="24"/>
        </w:rPr>
        <w:t>请勿外传</w:t>
      </w:r>
    </w:p>
    <w:p w:rsidR="00EB619C" w:rsidRDefault="00EB619C" w:rsidP="00E9564F">
      <w:pPr>
        <w:jc w:val="left"/>
        <w:rPr>
          <w:rFonts w:ascii="黑体" w:eastAsia="黑体" w:hAnsi="黑体"/>
          <w:b/>
        </w:rPr>
      </w:pPr>
    </w:p>
    <w:p w:rsidR="00EB619C" w:rsidRPr="00EB2901" w:rsidRDefault="00E622ED" w:rsidP="00DE0841">
      <w:pPr>
        <w:ind w:leftChars="-67" w:left="-141" w:rightChars="66" w:right="139" w:firstLineChars="25" w:firstLine="123"/>
        <w:jc w:val="center"/>
        <w:rPr>
          <w:rFonts w:ascii="方正粗宋简体" w:eastAsia="方正粗宋简体" w:hAnsi="黑体"/>
          <w:color w:val="FF0000"/>
          <w:w w:val="25"/>
          <w:sz w:val="198"/>
          <w:szCs w:val="198"/>
        </w:rPr>
      </w:pPr>
      <w:bookmarkStart w:id="0" w:name="qihao"/>
      <w:bookmarkEnd w:id="0"/>
      <w:r>
        <w:rPr>
          <w:rFonts w:ascii="方正粗宋简体" w:eastAsia="方正粗宋简体" w:hAnsi="黑体" w:hint="eastAsia"/>
          <w:color w:val="FF0000"/>
          <w:w w:val="25"/>
          <w:sz w:val="198"/>
          <w:szCs w:val="198"/>
        </w:rPr>
        <w:t>鸠江法院</w:t>
      </w:r>
      <w:r w:rsidR="00EB619C" w:rsidRPr="00EB2901">
        <w:rPr>
          <w:rFonts w:ascii="方正粗宋简体" w:eastAsia="方正粗宋简体" w:hAnsi="黑体" w:hint="eastAsia"/>
          <w:color w:val="FF0000"/>
          <w:w w:val="25"/>
          <w:sz w:val="198"/>
          <w:szCs w:val="198"/>
        </w:rPr>
        <w:t>“江淮风暴”执行专项简报</w:t>
      </w:r>
      <w:r w:rsidR="0066103C" w:rsidRPr="00EB2901">
        <w:rPr>
          <w:rFonts w:ascii="方正粗宋简体" w:eastAsia="方正粗宋简体" w:hAnsi="仿宋"/>
          <w:w w:val="25"/>
          <w:sz w:val="198"/>
          <w:szCs w:val="198"/>
        </w:rPr>
        <w:fldChar w:fldCharType="begin"/>
      </w:r>
      <w:r w:rsidR="00EB619C" w:rsidRPr="00EB2901">
        <w:rPr>
          <w:rFonts w:ascii="方正粗宋简体" w:eastAsia="方正粗宋简体" w:hAnsi="仿宋"/>
          <w:w w:val="25"/>
          <w:sz w:val="198"/>
          <w:szCs w:val="198"/>
        </w:rPr>
        <w:instrText xml:space="preserve"> REF  qihao  \* MERGEFORMAT </w:instrText>
      </w:r>
      <w:r w:rsidR="0066103C" w:rsidRPr="00EB2901">
        <w:rPr>
          <w:rFonts w:ascii="方正粗宋简体" w:eastAsia="方正粗宋简体" w:hAnsi="仿宋"/>
          <w:w w:val="25"/>
          <w:sz w:val="198"/>
          <w:szCs w:val="198"/>
        </w:rPr>
        <w:fldChar w:fldCharType="end"/>
      </w:r>
    </w:p>
    <w:p w:rsidR="002A1F31" w:rsidRDefault="0053077E" w:rsidP="002A1F31">
      <w:pPr>
        <w:spacing w:line="540" w:lineRule="exact"/>
        <w:jc w:val="center"/>
        <w:rPr>
          <w:rFonts w:ascii="仿宋" w:eastAsia="仿宋" w:hAnsi="仿宋"/>
          <w:sz w:val="32"/>
          <w:szCs w:val="32"/>
        </w:rPr>
      </w:pPr>
      <w:r>
        <w:rPr>
          <w:rFonts w:ascii="仿宋" w:eastAsia="仿宋" w:hAnsi="仿宋" w:hint="eastAsia"/>
          <w:sz w:val="32"/>
          <w:szCs w:val="32"/>
        </w:rPr>
        <w:t>（</w:t>
      </w:r>
      <w:r w:rsidR="00764402">
        <w:rPr>
          <w:rFonts w:ascii="仿宋" w:eastAsia="仿宋" w:hAnsi="仿宋" w:hint="eastAsia"/>
          <w:sz w:val="32"/>
          <w:szCs w:val="32"/>
        </w:rPr>
        <w:t>第</w:t>
      </w:r>
      <w:r w:rsidR="00A17BFE">
        <w:rPr>
          <w:rFonts w:ascii="仿宋" w:eastAsia="仿宋" w:hAnsi="仿宋" w:hint="eastAsia"/>
          <w:sz w:val="32"/>
          <w:szCs w:val="32"/>
        </w:rPr>
        <w:t>7</w:t>
      </w:r>
      <w:r w:rsidR="00764402">
        <w:rPr>
          <w:rFonts w:ascii="仿宋" w:eastAsia="仿宋" w:hAnsi="仿宋" w:hint="eastAsia"/>
          <w:sz w:val="32"/>
          <w:szCs w:val="32"/>
        </w:rPr>
        <w:t>期）</w:t>
      </w:r>
    </w:p>
    <w:p w:rsidR="00EB619C" w:rsidRDefault="0066103C" w:rsidP="00E9564F">
      <w:pPr>
        <w:ind w:right="220"/>
        <w:rPr>
          <w:rFonts w:ascii="黑体" w:eastAsia="黑体" w:hAnsi="新宋体"/>
          <w:sz w:val="11"/>
          <w:szCs w:val="11"/>
        </w:rPr>
      </w:pPr>
      <w:r w:rsidRPr="0066103C">
        <w:rPr>
          <w:noProof/>
        </w:rPr>
        <w:pict>
          <v:line id="直接连接符 1" o:spid="_x0000_s1026" style="position:absolute;left:0;text-align:left;flip:y;z-index:1" from="0,46.6pt" to="424pt,46.6pt" strokecolor="red" strokeweight="3pt"/>
        </w:pict>
      </w:r>
      <w:r w:rsidR="00EB619C">
        <w:rPr>
          <w:rFonts w:ascii="黑体" w:eastAsia="黑体" w:hAnsi="新宋体"/>
          <w:sz w:val="11"/>
          <w:szCs w:val="11"/>
        </w:rPr>
        <w:t xml:space="preserve">    </w:t>
      </w:r>
      <w:bookmarkStart w:id="1" w:name="nigao_date"/>
      <w:bookmarkEnd w:id="1"/>
      <w:r w:rsidR="00EB619C">
        <w:rPr>
          <w:rFonts w:ascii="黑体" w:eastAsia="黑体" w:hAnsi="新宋体"/>
          <w:sz w:val="11"/>
          <w:szCs w:val="11"/>
        </w:rPr>
        <w:t xml:space="preserve">        </w:t>
      </w:r>
    </w:p>
    <w:p w:rsidR="00EB619C" w:rsidRDefault="00EB619C" w:rsidP="00DE0841">
      <w:pPr>
        <w:ind w:firstLineChars="1200" w:firstLine="2520"/>
        <w:jc w:val="right"/>
        <w:rPr>
          <w:rFonts w:ascii="黑体" w:eastAsia="黑体" w:hAnsi="新宋体"/>
          <w:szCs w:val="32"/>
        </w:rPr>
      </w:pPr>
      <w:r>
        <w:rPr>
          <w:rFonts w:ascii="黑体" w:eastAsia="黑体" w:hAnsi="新宋体"/>
          <w:szCs w:val="32"/>
        </w:rPr>
        <w:t xml:space="preserve"> </w:t>
      </w:r>
      <w:r>
        <w:rPr>
          <w:rFonts w:ascii="黑体" w:eastAsia="黑体" w:hAnsi="新宋体" w:hint="eastAsia"/>
          <w:sz w:val="32"/>
          <w:szCs w:val="32"/>
        </w:rPr>
        <w:t>二〇一八年</w:t>
      </w:r>
      <w:r w:rsidR="00A17BFE">
        <w:rPr>
          <w:rFonts w:ascii="黑体" w:eastAsia="黑体" w:hAnsi="新宋体" w:hint="eastAsia"/>
          <w:sz w:val="32"/>
          <w:szCs w:val="32"/>
        </w:rPr>
        <w:t>六</w:t>
      </w:r>
      <w:r w:rsidR="001F6CE2">
        <w:rPr>
          <w:rFonts w:ascii="黑体" w:eastAsia="黑体" w:hAnsi="新宋体" w:hint="eastAsia"/>
          <w:sz w:val="32"/>
          <w:szCs w:val="32"/>
        </w:rPr>
        <w:t>月</w:t>
      </w:r>
      <w:r w:rsidR="00A17BFE">
        <w:rPr>
          <w:rFonts w:ascii="黑体" w:eastAsia="黑体" w:hAnsi="新宋体" w:hint="eastAsia"/>
          <w:sz w:val="32"/>
          <w:szCs w:val="32"/>
        </w:rPr>
        <w:t>十九</w:t>
      </w:r>
      <w:r>
        <w:rPr>
          <w:rFonts w:ascii="黑体" w:eastAsia="黑体" w:hAnsi="新宋体" w:hint="eastAsia"/>
          <w:sz w:val="32"/>
          <w:szCs w:val="32"/>
        </w:rPr>
        <w:t>日</w:t>
      </w:r>
      <w:r w:rsidR="0066103C">
        <w:rPr>
          <w:rFonts w:ascii="黑体" w:eastAsia="黑体" w:hAnsi="新宋体"/>
          <w:szCs w:val="32"/>
        </w:rPr>
        <w:fldChar w:fldCharType="begin"/>
      </w:r>
      <w:r>
        <w:rPr>
          <w:rFonts w:ascii="黑体" w:eastAsia="黑体" w:hAnsi="新宋体"/>
          <w:szCs w:val="32"/>
        </w:rPr>
        <w:instrText xml:space="preserve"> REF  nigao_date  \* MERGEFORMAT </w:instrText>
      </w:r>
      <w:r w:rsidR="0066103C">
        <w:rPr>
          <w:rFonts w:ascii="黑体" w:eastAsia="黑体" w:hAnsi="新宋体"/>
          <w:szCs w:val="32"/>
        </w:rPr>
        <w:fldChar w:fldCharType="end"/>
      </w:r>
    </w:p>
    <w:p w:rsidR="00A17BFE" w:rsidRDefault="0066103C" w:rsidP="00A17BFE">
      <w:pPr>
        <w:spacing w:line="560" w:lineRule="exact"/>
        <w:ind w:leftChars="79" w:left="2536" w:hangingChars="790" w:hanging="2370"/>
        <w:rPr>
          <w:rFonts w:ascii="仿宋_GB2312" w:eastAsia="仿宋_GB2312"/>
          <w:sz w:val="30"/>
        </w:rPr>
      </w:pPr>
      <w:r w:rsidRPr="0066103C">
        <w:rPr>
          <w:rFonts w:ascii="仿宋_GB2312" w:eastAsia="仿宋_GB2312"/>
          <w:sz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5pt;height:18.75pt" fillcolor="#b2b2b2" strokecolor="#33c" strokeweight="1pt">
            <v:fill opacity=".5"/>
            <v:shadow on="t" color="#99f" offset="3pt"/>
            <v:textpath style="font-family:&quot;宋体&quot;;font-size:18pt;font-weight:bold;v-text-kern:t" trim="t" fitpath="t" string="本期导读"/>
          </v:shape>
        </w:pict>
      </w:r>
    </w:p>
    <w:p w:rsidR="00A17BFE" w:rsidRDefault="00A17BFE" w:rsidP="00A17BFE">
      <w:pPr>
        <w:spacing w:line="480" w:lineRule="exact"/>
        <w:rPr>
          <w:rFonts w:ascii="宋体" w:hAnsi="宋体"/>
          <w:b/>
          <w:sz w:val="30"/>
          <w:szCs w:val="30"/>
        </w:rPr>
      </w:pPr>
      <w:r w:rsidRPr="00F737D9">
        <w:rPr>
          <w:rFonts w:ascii="宋体" w:hAnsi="宋体" w:hint="eastAsia"/>
          <w:b/>
          <w:sz w:val="30"/>
          <w:szCs w:val="30"/>
        </w:rPr>
        <w:t>【</w:t>
      </w:r>
      <w:r>
        <w:rPr>
          <w:rFonts w:ascii="宋体" w:hAnsi="宋体" w:hint="eastAsia"/>
          <w:b/>
          <w:sz w:val="30"/>
          <w:szCs w:val="30"/>
        </w:rPr>
        <w:t>工作动态</w:t>
      </w:r>
      <w:r w:rsidRPr="00F737D9">
        <w:rPr>
          <w:rFonts w:ascii="宋体" w:hAnsi="宋体" w:hint="eastAsia"/>
          <w:b/>
          <w:sz w:val="30"/>
          <w:szCs w:val="30"/>
        </w:rPr>
        <w:t>】</w:t>
      </w:r>
    </w:p>
    <w:p w:rsidR="00A17BFE" w:rsidRPr="002A1F31" w:rsidRDefault="00A17BFE" w:rsidP="00A17BFE">
      <w:pPr>
        <w:ind w:firstLineChars="400" w:firstLine="1120"/>
        <w:rPr>
          <w:rFonts w:ascii="宋体"/>
          <w:b/>
          <w:sz w:val="30"/>
          <w:szCs w:val="30"/>
        </w:rPr>
      </w:pPr>
      <w:r w:rsidRPr="007846C1">
        <w:rPr>
          <w:rFonts w:ascii="仿宋_GB2312" w:eastAsia="仿宋_GB2312" w:hAnsi="宋体" w:hint="eastAsia"/>
          <w:sz w:val="28"/>
          <w:szCs w:val="28"/>
        </w:rPr>
        <w:t>筑好“暖心工程”，多举措关爱执行干警</w:t>
      </w:r>
    </w:p>
    <w:p w:rsidR="00A17BFE" w:rsidRDefault="00A17BFE" w:rsidP="00A17BFE">
      <w:pPr>
        <w:ind w:firstLineChars="400" w:firstLine="1120"/>
        <w:rPr>
          <w:rFonts w:ascii="仿宋_GB2312" w:eastAsia="仿宋_GB2312" w:hAnsi="宋体"/>
          <w:sz w:val="28"/>
          <w:szCs w:val="28"/>
        </w:rPr>
      </w:pPr>
      <w:r>
        <w:rPr>
          <w:rFonts w:ascii="仿宋_GB2312" w:eastAsia="仿宋_GB2312" w:hAnsi="宋体" w:hint="eastAsia"/>
          <w:sz w:val="28"/>
          <w:szCs w:val="28"/>
        </w:rPr>
        <w:t>我院</w:t>
      </w:r>
      <w:r w:rsidRPr="007846C1">
        <w:rPr>
          <w:rFonts w:ascii="仿宋_GB2312" w:eastAsia="仿宋_GB2312" w:hAnsi="宋体" w:hint="eastAsia"/>
          <w:sz w:val="28"/>
          <w:szCs w:val="28"/>
        </w:rPr>
        <w:t>打造“多维度、立体化”执行宣传体系</w:t>
      </w:r>
    </w:p>
    <w:p w:rsidR="00A17BFE" w:rsidRDefault="00A17BFE" w:rsidP="00A17BFE">
      <w:pPr>
        <w:spacing w:line="480" w:lineRule="exact"/>
        <w:rPr>
          <w:rFonts w:ascii="宋体" w:hAnsi="宋体"/>
          <w:b/>
          <w:sz w:val="30"/>
          <w:szCs w:val="30"/>
        </w:rPr>
      </w:pPr>
      <w:r w:rsidRPr="00F737D9">
        <w:rPr>
          <w:rFonts w:ascii="宋体" w:hAnsi="宋体" w:hint="eastAsia"/>
          <w:b/>
          <w:sz w:val="30"/>
          <w:szCs w:val="30"/>
        </w:rPr>
        <w:t>【</w:t>
      </w:r>
      <w:r>
        <w:rPr>
          <w:rFonts w:ascii="宋体" w:hAnsi="宋体" w:hint="eastAsia"/>
          <w:b/>
          <w:sz w:val="30"/>
          <w:szCs w:val="30"/>
        </w:rPr>
        <w:t>执行在线</w:t>
      </w:r>
      <w:r w:rsidRPr="00F737D9">
        <w:rPr>
          <w:rFonts w:ascii="宋体" w:hAnsi="宋体" w:hint="eastAsia"/>
          <w:b/>
          <w:sz w:val="30"/>
          <w:szCs w:val="30"/>
        </w:rPr>
        <w:t>】</w:t>
      </w:r>
    </w:p>
    <w:p w:rsidR="00A17BFE" w:rsidRPr="002A1F31" w:rsidRDefault="00A17BFE" w:rsidP="00A17BFE">
      <w:pPr>
        <w:ind w:firstLineChars="400" w:firstLine="1120"/>
        <w:rPr>
          <w:rFonts w:ascii="仿宋_GB2312" w:eastAsia="仿宋_GB2312" w:hAnsi="宋体"/>
          <w:sz w:val="28"/>
          <w:szCs w:val="28"/>
        </w:rPr>
      </w:pPr>
      <w:r w:rsidRPr="007846C1">
        <w:rPr>
          <w:rFonts w:ascii="仿宋_GB2312" w:eastAsia="仿宋_GB2312" w:hAnsi="宋体" w:hint="eastAsia"/>
          <w:sz w:val="28"/>
          <w:szCs w:val="28"/>
        </w:rPr>
        <w:t>异地果断“亮剑”，执结难啃“骨头案”</w:t>
      </w:r>
    </w:p>
    <w:p w:rsidR="00A17BFE" w:rsidRPr="00A17BFE" w:rsidRDefault="00A17BFE" w:rsidP="00A17BFE">
      <w:pPr>
        <w:spacing w:line="480" w:lineRule="exact"/>
        <w:rPr>
          <w:rFonts w:ascii="仿宋_GB2312" w:eastAsia="仿宋_GB2312"/>
          <w:b/>
          <w:sz w:val="30"/>
          <w:szCs w:val="30"/>
        </w:rPr>
      </w:pPr>
      <w:r w:rsidRPr="00005E2B">
        <w:rPr>
          <w:rFonts w:ascii="仿宋_GB2312" w:eastAsia="仿宋_GB2312" w:hint="eastAsia"/>
          <w:b/>
          <w:sz w:val="30"/>
          <w:szCs w:val="30"/>
        </w:rPr>
        <w:t>※※※※※※※※※※※※※※※※※※※※※※※※※</w:t>
      </w:r>
    </w:p>
    <w:p w:rsidR="00A17BFE" w:rsidRDefault="00A17BFE" w:rsidP="00A17BFE">
      <w:pPr>
        <w:spacing w:line="480" w:lineRule="exact"/>
        <w:rPr>
          <w:rFonts w:ascii="宋体"/>
          <w:b/>
          <w:sz w:val="30"/>
          <w:szCs w:val="30"/>
        </w:rPr>
      </w:pPr>
      <w:r w:rsidRPr="00F737D9">
        <w:rPr>
          <w:rFonts w:ascii="宋体" w:hAnsi="宋体" w:hint="eastAsia"/>
          <w:b/>
          <w:sz w:val="30"/>
          <w:szCs w:val="30"/>
        </w:rPr>
        <w:t>【</w:t>
      </w:r>
      <w:r>
        <w:rPr>
          <w:rFonts w:ascii="宋体" w:hAnsi="宋体" w:hint="eastAsia"/>
          <w:b/>
          <w:sz w:val="30"/>
          <w:szCs w:val="30"/>
        </w:rPr>
        <w:t>工作动态</w:t>
      </w:r>
      <w:r w:rsidRPr="00F737D9">
        <w:rPr>
          <w:rFonts w:ascii="宋体" w:hAnsi="宋体" w:hint="eastAsia"/>
          <w:b/>
          <w:sz w:val="30"/>
          <w:szCs w:val="30"/>
        </w:rPr>
        <w:t>】</w:t>
      </w:r>
    </w:p>
    <w:p w:rsidR="00A17BFE" w:rsidRDefault="00A17BFE" w:rsidP="00A17BFE">
      <w:pPr>
        <w:spacing w:line="200" w:lineRule="exact"/>
        <w:jc w:val="center"/>
        <w:rPr>
          <w:rFonts w:ascii="宋体" w:hAnsi="宋体"/>
          <w:b/>
          <w:sz w:val="36"/>
          <w:szCs w:val="36"/>
        </w:rPr>
      </w:pPr>
    </w:p>
    <w:p w:rsidR="00A17BFE" w:rsidRPr="002A1F31" w:rsidRDefault="00A17BFE" w:rsidP="00A17BFE">
      <w:pPr>
        <w:jc w:val="center"/>
        <w:rPr>
          <w:rFonts w:ascii="宋体" w:hAnsi="宋体"/>
          <w:b/>
          <w:color w:val="000000"/>
          <w:sz w:val="36"/>
          <w:szCs w:val="36"/>
          <w:shd w:val="clear" w:color="auto" w:fill="FFFFFF"/>
        </w:rPr>
      </w:pPr>
      <w:r w:rsidRPr="007846C1">
        <w:rPr>
          <w:rFonts w:ascii="宋体" w:hAnsi="宋体" w:hint="eastAsia"/>
          <w:b/>
          <w:color w:val="000000"/>
          <w:sz w:val="36"/>
          <w:szCs w:val="36"/>
          <w:shd w:val="clear" w:color="auto" w:fill="FFFFFF"/>
        </w:rPr>
        <w:t>筑好“暖心工程”，多举措关爱执行干警</w:t>
      </w:r>
    </w:p>
    <w:p w:rsidR="00A17BFE" w:rsidRPr="00C67474" w:rsidRDefault="00A17BFE" w:rsidP="00A17BFE">
      <w:pPr>
        <w:spacing w:line="200" w:lineRule="exact"/>
        <w:ind w:firstLineChars="200" w:firstLine="640"/>
        <w:rPr>
          <w:rFonts w:ascii="仿宋_GB2312" w:eastAsia="仿宋_GB2312" w:hAnsi="仿宋"/>
          <w:sz w:val="32"/>
          <w:szCs w:val="32"/>
        </w:rPr>
      </w:pPr>
    </w:p>
    <w:p w:rsidR="00A17BFE" w:rsidRPr="007846C1" w:rsidRDefault="00A17BFE" w:rsidP="00A17BFE">
      <w:pPr>
        <w:spacing w:line="540" w:lineRule="exact"/>
        <w:ind w:firstLineChars="200" w:firstLine="640"/>
        <w:rPr>
          <w:rFonts w:ascii="仿宋_GB2312" w:eastAsia="仿宋_GB2312"/>
          <w:sz w:val="32"/>
          <w:szCs w:val="32"/>
        </w:rPr>
      </w:pPr>
      <w:r w:rsidRPr="007846C1">
        <w:rPr>
          <w:rFonts w:ascii="仿宋_GB2312" w:eastAsia="仿宋_GB2312" w:hint="eastAsia"/>
          <w:sz w:val="32"/>
          <w:szCs w:val="32"/>
        </w:rPr>
        <w:t>远赴异地，不辞辛苦为人民；步伐坚定，稳扎稳打攻执行，是</w:t>
      </w:r>
      <w:r w:rsidR="00D03EFD">
        <w:rPr>
          <w:rFonts w:ascii="仿宋_GB2312" w:eastAsia="仿宋_GB2312" w:hint="eastAsia"/>
          <w:sz w:val="32"/>
          <w:szCs w:val="32"/>
        </w:rPr>
        <w:t>对</w:t>
      </w:r>
      <w:r>
        <w:rPr>
          <w:rFonts w:ascii="仿宋_GB2312" w:eastAsia="仿宋_GB2312" w:hint="eastAsia"/>
          <w:sz w:val="32"/>
          <w:szCs w:val="32"/>
        </w:rPr>
        <w:t>我院</w:t>
      </w:r>
      <w:r w:rsidRPr="007846C1">
        <w:rPr>
          <w:rFonts w:ascii="仿宋_GB2312" w:eastAsia="仿宋_GB2312" w:hint="eastAsia"/>
          <w:sz w:val="32"/>
          <w:szCs w:val="32"/>
        </w:rPr>
        <w:t>执行干警在“江淮风暴”执行攻坚战中实际行动的准确诠释。作为正义的赶路者，执行干警跨省执行、跨江蹲守、张贴督促公告、查控财产，兢兢业业、不怕艰辛，几乎每天都</w:t>
      </w:r>
      <w:r w:rsidRPr="007846C1">
        <w:rPr>
          <w:rFonts w:ascii="仿宋_GB2312" w:eastAsia="仿宋_GB2312" w:hint="eastAsia"/>
          <w:sz w:val="32"/>
          <w:szCs w:val="32"/>
        </w:rPr>
        <w:lastRenderedPageBreak/>
        <w:t>奔波在执行路上。</w:t>
      </w:r>
      <w:r>
        <w:rPr>
          <w:rFonts w:ascii="仿宋_GB2312" w:eastAsia="仿宋_GB2312" w:hint="eastAsia"/>
          <w:sz w:val="32"/>
          <w:szCs w:val="32"/>
        </w:rPr>
        <w:t>我院</w:t>
      </w:r>
      <w:r w:rsidRPr="007846C1">
        <w:rPr>
          <w:rFonts w:ascii="仿宋_GB2312" w:eastAsia="仿宋_GB2312" w:hint="eastAsia"/>
          <w:sz w:val="32"/>
          <w:szCs w:val="32"/>
        </w:rPr>
        <w:t>党组考虑到执行干警的辛苦付出，采取多种举措关心关爱干警，筑起“暖心工程”。</w:t>
      </w:r>
    </w:p>
    <w:p w:rsidR="00A17BFE" w:rsidRPr="007846C1" w:rsidRDefault="0066103C" w:rsidP="00544737">
      <w:pPr>
        <w:spacing w:line="540" w:lineRule="exact"/>
        <w:ind w:firstLineChars="300" w:firstLine="630"/>
        <w:rPr>
          <w:rFonts w:ascii="仿宋_GB2312" w:eastAsia="仿宋_GB2312"/>
          <w:sz w:val="32"/>
          <w:szCs w:val="32"/>
        </w:rPr>
      </w:pPr>
      <w:r w:rsidRPr="0066103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61.15pt;margin-top:136.5pt;width:264.15pt;height:213pt;z-index:2">
            <v:imagedata r:id="rId8" o:title="微信图片_20180606133429"/>
            <w10:wrap type="square"/>
          </v:shape>
        </w:pict>
      </w:r>
      <w:r w:rsidR="00A17BFE" w:rsidRPr="007846C1">
        <w:rPr>
          <w:rFonts w:ascii="仿宋_GB2312" w:eastAsia="仿宋_GB2312" w:hint="eastAsia"/>
          <w:sz w:val="32"/>
          <w:szCs w:val="32"/>
        </w:rPr>
        <w:t>随着，执行攻坚决战号角的吹响，执行干警“5+2”、“白加黑”的工作模式已成常态，在执行干警加班期间，院党组书记、院长胡玉洁经常来到执行局看望加班执行干警，与执行干警进行交流，给执行干警加油鼓劲。除了给干警鼓劲，</w:t>
      </w:r>
      <w:r w:rsidR="00A17BFE">
        <w:rPr>
          <w:rFonts w:ascii="仿宋_GB2312" w:eastAsia="仿宋_GB2312" w:hint="eastAsia"/>
          <w:sz w:val="32"/>
          <w:szCs w:val="32"/>
        </w:rPr>
        <w:t>我院</w:t>
      </w:r>
      <w:r w:rsidR="00A17BFE" w:rsidRPr="007846C1">
        <w:rPr>
          <w:rFonts w:ascii="仿宋_GB2312" w:eastAsia="仿宋_GB2312" w:hint="eastAsia"/>
          <w:sz w:val="32"/>
          <w:szCs w:val="32"/>
        </w:rPr>
        <w:t>也更加关注解决执行干警的后顾之忧。在6月2日，执行局收到申请人提供的线索，得知被执行人正在江北某仓库转移价值数百万元棉花，便立即组织干警跨江执行。执行员朱希芳便是其中一员，可是此时其年幼的女儿突发高烧。</w:t>
      </w:r>
      <w:r w:rsidR="00D03EFD">
        <w:rPr>
          <w:rFonts w:ascii="仿宋_GB2312" w:eastAsia="仿宋_GB2312" w:hint="eastAsia"/>
          <w:sz w:val="32"/>
          <w:szCs w:val="32"/>
        </w:rPr>
        <w:t>我院</w:t>
      </w:r>
      <w:r w:rsidR="00A17BFE" w:rsidRPr="007846C1">
        <w:rPr>
          <w:rFonts w:ascii="仿宋_GB2312" w:eastAsia="仿宋_GB2312" w:hint="eastAsia"/>
          <w:sz w:val="32"/>
          <w:szCs w:val="32"/>
        </w:rPr>
        <w:t>党组得知这一情况后，立即由院党组成员、政治处主任梅文斌作为代表，前往医院对朱希芳家属进行慰问，转达院党组的问候，并表示希望家属可以继续支持法院的执行工作。</w:t>
      </w:r>
    </w:p>
    <w:p w:rsidR="00A17BFE" w:rsidRDefault="00A17BFE" w:rsidP="00A17BFE">
      <w:pPr>
        <w:spacing w:line="540" w:lineRule="exact"/>
        <w:ind w:firstLineChars="200" w:firstLine="640"/>
        <w:rPr>
          <w:rFonts w:ascii="仿宋_GB2312" w:eastAsia="仿宋_GB2312" w:hAnsi="仿宋"/>
          <w:sz w:val="32"/>
          <w:szCs w:val="32"/>
        </w:rPr>
      </w:pPr>
      <w:r w:rsidRPr="007846C1">
        <w:rPr>
          <w:rFonts w:ascii="仿宋_GB2312" w:eastAsia="仿宋_GB2312" w:hint="eastAsia"/>
          <w:sz w:val="32"/>
          <w:szCs w:val="32"/>
        </w:rPr>
        <w:t>执行攻坚战成效的取得，离不开执行干警的忘我付出与辛勤努力。</w:t>
      </w:r>
      <w:r>
        <w:rPr>
          <w:rFonts w:ascii="仿宋_GB2312" w:eastAsia="仿宋_GB2312" w:hint="eastAsia"/>
          <w:sz w:val="32"/>
          <w:szCs w:val="32"/>
        </w:rPr>
        <w:t>我院</w:t>
      </w:r>
      <w:r w:rsidRPr="007846C1">
        <w:rPr>
          <w:rFonts w:ascii="仿宋_GB2312" w:eastAsia="仿宋_GB2312" w:hint="eastAsia"/>
          <w:sz w:val="32"/>
          <w:szCs w:val="32"/>
        </w:rPr>
        <w:t>在执行攻坚战过程中，将继续为执行干警筑好“暖心工程”，提升执行干警队伍凝聚力，激励干警以更加高昂的工作热情和良好的精神面貌投身到“江淮风暴”执行攻坚战中去。</w:t>
      </w:r>
    </w:p>
    <w:p w:rsidR="00A17BFE" w:rsidRPr="00F10E27" w:rsidRDefault="00A17BFE" w:rsidP="00A17BFE">
      <w:pPr>
        <w:spacing w:line="540" w:lineRule="exact"/>
        <w:rPr>
          <w:rFonts w:ascii="仿宋" w:eastAsia="仿宋" w:hAnsi="仿宋"/>
          <w:sz w:val="32"/>
          <w:szCs w:val="32"/>
        </w:rPr>
      </w:pPr>
    </w:p>
    <w:p w:rsidR="00A17BFE" w:rsidRPr="00503FEF" w:rsidRDefault="00A17BFE" w:rsidP="00A17BFE">
      <w:pPr>
        <w:spacing w:line="540" w:lineRule="exact"/>
        <w:ind w:firstLineChars="200" w:firstLine="640"/>
        <w:jc w:val="right"/>
        <w:rPr>
          <w:rFonts w:ascii="仿宋" w:eastAsia="仿宋" w:hAnsi="仿宋"/>
          <w:sz w:val="32"/>
          <w:szCs w:val="32"/>
        </w:rPr>
      </w:pPr>
      <w:r>
        <w:rPr>
          <w:rFonts w:ascii="仿宋" w:eastAsia="仿宋" w:hAnsi="仿宋" w:hint="eastAsia"/>
          <w:sz w:val="32"/>
          <w:szCs w:val="32"/>
        </w:rPr>
        <w:t>（研究室  管静宇）</w:t>
      </w:r>
    </w:p>
    <w:p w:rsidR="00A17BFE" w:rsidRPr="002A1F31" w:rsidRDefault="00A17BFE" w:rsidP="00A17BFE">
      <w:pPr>
        <w:jc w:val="center"/>
        <w:rPr>
          <w:rFonts w:ascii="宋体" w:hAnsi="宋体"/>
          <w:b/>
          <w:color w:val="000000"/>
          <w:sz w:val="36"/>
          <w:szCs w:val="36"/>
          <w:shd w:val="clear" w:color="auto" w:fill="FFFFFF"/>
        </w:rPr>
      </w:pPr>
      <w:r>
        <w:rPr>
          <w:rFonts w:ascii="宋体" w:hAnsi="宋体" w:hint="eastAsia"/>
          <w:b/>
          <w:color w:val="000000"/>
          <w:sz w:val="36"/>
          <w:szCs w:val="36"/>
          <w:shd w:val="clear" w:color="auto" w:fill="FFFFFF"/>
        </w:rPr>
        <w:lastRenderedPageBreak/>
        <w:t>我院</w:t>
      </w:r>
      <w:r w:rsidRPr="007846C1">
        <w:rPr>
          <w:rFonts w:ascii="宋体" w:hAnsi="宋体" w:hint="eastAsia"/>
          <w:b/>
          <w:color w:val="000000"/>
          <w:sz w:val="36"/>
          <w:szCs w:val="36"/>
          <w:shd w:val="clear" w:color="auto" w:fill="FFFFFF"/>
        </w:rPr>
        <w:t>打造“多维度、立体化”执行宣传体系</w:t>
      </w:r>
    </w:p>
    <w:p w:rsidR="00A17BFE" w:rsidRPr="002A1F31" w:rsidRDefault="00A17BFE" w:rsidP="00A17BFE">
      <w:pPr>
        <w:spacing w:line="200" w:lineRule="exact"/>
        <w:ind w:firstLineChars="200" w:firstLine="640"/>
        <w:jc w:val="center"/>
        <w:rPr>
          <w:rFonts w:ascii="仿宋" w:eastAsia="仿宋" w:hAnsi="仿宋"/>
          <w:sz w:val="32"/>
          <w:szCs w:val="32"/>
        </w:rPr>
      </w:pPr>
    </w:p>
    <w:p w:rsidR="00A17BFE" w:rsidRPr="00EA0F4B" w:rsidRDefault="00A17BFE" w:rsidP="00D03EFD">
      <w:pPr>
        <w:spacing w:line="540" w:lineRule="exact"/>
        <w:ind w:firstLineChars="200" w:firstLine="640"/>
        <w:rPr>
          <w:rFonts w:ascii="仿宋_GB2312" w:eastAsia="仿宋_GB2312"/>
          <w:sz w:val="32"/>
          <w:szCs w:val="32"/>
        </w:rPr>
      </w:pPr>
      <w:r w:rsidRPr="00EA0F4B">
        <w:rPr>
          <w:rFonts w:ascii="仿宋_GB2312" w:eastAsia="仿宋_GB2312" w:hint="eastAsia"/>
          <w:sz w:val="32"/>
          <w:szCs w:val="32"/>
        </w:rPr>
        <w:t>当前“江淮风暴”执行攻坚战工作逐渐向纵深发展，相应的执行宣传工作也进入关键阶段，我院以时不我待只争朝夕的精神，及时优化执行宣传体系建设，形成以法院宣传的“实体店”、线上传播的“虚拟店”和覆盖全区的“连锁店”共同推进的“多维度、立体化”的执行宣传体系，力争打赢“基本解决执行难”的舆论仗。</w:t>
      </w:r>
    </w:p>
    <w:p w:rsidR="00A17BFE" w:rsidRPr="00EA0F4B" w:rsidRDefault="0066103C" w:rsidP="00EA0F4B">
      <w:pPr>
        <w:spacing w:line="540" w:lineRule="exact"/>
        <w:ind w:firstLineChars="200" w:firstLine="640"/>
        <w:rPr>
          <w:rFonts w:ascii="仿宋_GB2312" w:eastAsia="仿宋_GB2312"/>
          <w:sz w:val="32"/>
          <w:szCs w:val="32"/>
        </w:rPr>
      </w:pPr>
      <w:r w:rsidRPr="00EA0F4B">
        <w:rPr>
          <w:rFonts w:ascii="仿宋_GB2312" w:eastAsia="仿宋_GB2312"/>
          <w:b/>
          <w:sz w:val="32"/>
          <w:szCs w:val="32"/>
        </w:rPr>
        <w:pict>
          <v:shape id="_x0000_s1031" type="#_x0000_t75" style="position:absolute;left:0;text-align:left;margin-left:144.95pt;margin-top:64.4pt;width:275.85pt;height:204.15pt;z-index:5">
            <v:imagedata r:id="rId9" o:title="DSC_4267"/>
            <w10:wrap type="square"/>
          </v:shape>
        </w:pict>
      </w:r>
      <w:r w:rsidR="00A17BFE" w:rsidRPr="00EA0F4B">
        <w:rPr>
          <w:rFonts w:ascii="仿宋_GB2312" w:eastAsia="仿宋_GB2312" w:hint="eastAsia"/>
          <w:b/>
          <w:sz w:val="32"/>
          <w:szCs w:val="32"/>
        </w:rPr>
        <w:t>一是打造种类丰富的执行宣传“实体店”。</w:t>
      </w:r>
      <w:r w:rsidR="00A17BFE" w:rsidRPr="00EA0F4B">
        <w:rPr>
          <w:rFonts w:ascii="仿宋_GB2312" w:eastAsia="仿宋_GB2312" w:hint="eastAsia"/>
          <w:sz w:val="32"/>
          <w:szCs w:val="32"/>
        </w:rPr>
        <w:t>我院利用诉讼服务大厅作为执行宣传的实体阵地，开展多元化的执行宣传。在大厅屏幕上循环播放省高院“江淮风暴”执行攻坚战短视频和市中院《天下无赖》微动漫。另外，制作《执行那些事儿》漫画宣传册随案发送，并结合执行法官接待日制度广泛向前来法院办事的群众告知执行知识、提示防范“执行不能”风险，以此形成尊重执行、理解执行和协助执行的社会共识。</w:t>
      </w:r>
    </w:p>
    <w:p w:rsidR="00A17BFE" w:rsidRPr="00EA0F4B" w:rsidRDefault="00A17BFE" w:rsidP="00EA0F4B">
      <w:pPr>
        <w:spacing w:line="540" w:lineRule="exact"/>
        <w:ind w:firstLineChars="200" w:firstLine="640"/>
        <w:rPr>
          <w:rFonts w:ascii="仿宋_GB2312" w:eastAsia="仿宋_GB2312"/>
          <w:sz w:val="32"/>
          <w:szCs w:val="32"/>
        </w:rPr>
      </w:pPr>
      <w:r w:rsidRPr="00EA0F4B">
        <w:rPr>
          <w:rFonts w:ascii="仿宋_GB2312" w:eastAsia="仿宋_GB2312" w:hint="eastAsia"/>
          <w:b/>
          <w:sz w:val="32"/>
          <w:szCs w:val="32"/>
        </w:rPr>
        <w:t>二是建设传播迅速的执行宣传“虚拟店”。</w:t>
      </w:r>
      <w:r w:rsidRPr="00EA0F4B">
        <w:rPr>
          <w:rFonts w:ascii="仿宋_GB2312" w:eastAsia="仿宋_GB2312" w:hint="eastAsia"/>
          <w:sz w:val="32"/>
          <w:szCs w:val="32"/>
        </w:rPr>
        <w:t>当今的时代，网络媒体和新媒体有着传播快、传播广的特点。我院积极借助自有的媒体网站、微博、微信等新媒体载体打造法院执行宣传的快速通道，凭借其传播速度快、点击率高的优势将执行宣传工作遍及百姓的“朋友圈”，进一步压缩“老赖”的生存空间。</w:t>
      </w:r>
    </w:p>
    <w:p w:rsidR="00A17BFE" w:rsidRDefault="0066103C" w:rsidP="00EA0F4B">
      <w:pPr>
        <w:spacing w:line="540" w:lineRule="exact"/>
        <w:ind w:firstLineChars="200" w:firstLine="640"/>
        <w:rPr>
          <w:rFonts w:ascii="仿宋_GB2312" w:eastAsia="仿宋_GB2312"/>
          <w:sz w:val="32"/>
          <w:szCs w:val="32"/>
        </w:rPr>
      </w:pPr>
      <w:r w:rsidRPr="00EA0F4B">
        <w:rPr>
          <w:rFonts w:ascii="仿宋_GB2312" w:eastAsia="仿宋_GB2312"/>
          <w:b/>
          <w:sz w:val="32"/>
          <w:szCs w:val="32"/>
        </w:rPr>
        <w:lastRenderedPageBreak/>
        <w:pict>
          <v:shape id="_x0000_s1030" type="#_x0000_t75" alt="" style="position:absolute;left:0;text-align:left;margin-left:159pt;margin-top:62.55pt;width:267.8pt;height:205.95pt;z-index:4">
            <v:imagedata r:id="rId10" o:title="201806121707095653089"/>
            <w10:wrap type="square"/>
          </v:shape>
        </w:pict>
      </w:r>
      <w:r w:rsidR="00A17BFE" w:rsidRPr="00EA0F4B">
        <w:rPr>
          <w:rFonts w:ascii="仿宋_GB2312" w:eastAsia="仿宋_GB2312" w:hint="eastAsia"/>
          <w:b/>
          <w:sz w:val="32"/>
          <w:szCs w:val="32"/>
        </w:rPr>
        <w:t>三是落实全面覆盖的执行宣传“连锁店”。</w:t>
      </w:r>
      <w:r w:rsidR="00A17BFE" w:rsidRPr="00EA0F4B">
        <w:rPr>
          <w:rFonts w:ascii="仿宋_GB2312" w:eastAsia="仿宋_GB2312" w:hint="eastAsia"/>
          <w:sz w:val="32"/>
          <w:szCs w:val="32"/>
        </w:rPr>
        <w:t xml:space="preserve"> 我院在辖区内赛格电子市场的户外LED大屏上、芜宣高速芜湖路段的大型广告牌上播放执行宣传视频、张贴执行海报。并根据鸠江区跨江发展的具体区情，利用区“文明创建”宣传渠道,在江南江北每一个村(居)和镇街张贴统一的宣传海报,形成全区全覆盖的执行社会面宣传氛围，扩大执行宣传的影响力。</w:t>
      </w:r>
    </w:p>
    <w:p w:rsidR="00A17BFE" w:rsidRPr="00EA0F4B" w:rsidRDefault="00A17BFE" w:rsidP="00EA0F4B">
      <w:pPr>
        <w:spacing w:line="540" w:lineRule="exact"/>
        <w:ind w:firstLineChars="200" w:firstLine="640"/>
        <w:rPr>
          <w:rFonts w:ascii="仿宋_GB2312" w:eastAsia="仿宋_GB2312"/>
          <w:sz w:val="32"/>
          <w:szCs w:val="32"/>
        </w:rPr>
      </w:pPr>
    </w:p>
    <w:p w:rsidR="00A17BFE" w:rsidRPr="00EA0F4B" w:rsidRDefault="00A17BFE" w:rsidP="00EA0F4B">
      <w:pPr>
        <w:spacing w:line="540" w:lineRule="exact"/>
        <w:ind w:firstLineChars="200" w:firstLine="640"/>
        <w:jc w:val="right"/>
        <w:rPr>
          <w:rFonts w:ascii="仿宋_GB2312" w:eastAsia="仿宋_GB2312"/>
          <w:sz w:val="32"/>
          <w:szCs w:val="32"/>
        </w:rPr>
      </w:pPr>
      <w:r w:rsidRPr="00EA0F4B">
        <w:rPr>
          <w:rFonts w:ascii="仿宋_GB2312" w:eastAsia="仿宋_GB2312" w:hint="eastAsia"/>
          <w:sz w:val="32"/>
          <w:szCs w:val="32"/>
        </w:rPr>
        <w:t>（研究室  管静宇）</w:t>
      </w:r>
    </w:p>
    <w:p w:rsidR="00A17BFE" w:rsidRDefault="00A17BFE" w:rsidP="00A17BFE">
      <w:pPr>
        <w:spacing w:line="540" w:lineRule="exact"/>
        <w:ind w:firstLineChars="1450" w:firstLine="4640"/>
        <w:jc w:val="right"/>
        <w:rPr>
          <w:rFonts w:ascii="仿宋_GB2312" w:eastAsia="仿宋_GB2312"/>
          <w:color w:val="000000"/>
          <w:sz w:val="32"/>
          <w:szCs w:val="32"/>
        </w:rPr>
      </w:pPr>
    </w:p>
    <w:p w:rsidR="00A17BFE" w:rsidRDefault="00A17BFE" w:rsidP="00A17BFE">
      <w:pPr>
        <w:spacing w:line="480" w:lineRule="exact"/>
        <w:rPr>
          <w:rFonts w:ascii="宋体"/>
          <w:b/>
          <w:sz w:val="30"/>
          <w:szCs w:val="30"/>
        </w:rPr>
      </w:pPr>
      <w:r w:rsidRPr="00F737D9">
        <w:rPr>
          <w:rFonts w:ascii="宋体" w:hAnsi="宋体" w:hint="eastAsia"/>
          <w:b/>
          <w:sz w:val="30"/>
          <w:szCs w:val="30"/>
        </w:rPr>
        <w:t>【</w:t>
      </w:r>
      <w:r>
        <w:rPr>
          <w:rFonts w:ascii="宋体" w:hAnsi="宋体" w:hint="eastAsia"/>
          <w:b/>
          <w:sz w:val="30"/>
          <w:szCs w:val="30"/>
        </w:rPr>
        <w:t>执行在线</w:t>
      </w:r>
      <w:r w:rsidRPr="00F737D9">
        <w:rPr>
          <w:rFonts w:ascii="宋体" w:hAnsi="宋体" w:hint="eastAsia"/>
          <w:b/>
          <w:sz w:val="30"/>
          <w:szCs w:val="30"/>
        </w:rPr>
        <w:t>】</w:t>
      </w:r>
    </w:p>
    <w:p w:rsidR="00A17BFE" w:rsidRDefault="00A17BFE" w:rsidP="00A17BFE">
      <w:pPr>
        <w:spacing w:line="200" w:lineRule="exact"/>
        <w:rPr>
          <w:rFonts w:ascii="仿宋_GB2312" w:eastAsia="仿宋_GB2312"/>
          <w:sz w:val="32"/>
          <w:szCs w:val="32"/>
        </w:rPr>
      </w:pPr>
    </w:p>
    <w:p w:rsidR="00A17BFE" w:rsidRDefault="00A17BFE" w:rsidP="00A17BFE">
      <w:pPr>
        <w:jc w:val="center"/>
        <w:rPr>
          <w:rFonts w:ascii="仿宋_GB2312" w:eastAsia="仿宋_GB2312"/>
          <w:sz w:val="32"/>
          <w:szCs w:val="32"/>
        </w:rPr>
      </w:pPr>
      <w:r w:rsidRPr="007846C1">
        <w:rPr>
          <w:rFonts w:ascii="宋体" w:hAnsi="宋体" w:hint="eastAsia"/>
          <w:b/>
          <w:color w:val="000000"/>
          <w:sz w:val="36"/>
          <w:szCs w:val="36"/>
          <w:shd w:val="clear" w:color="auto" w:fill="FFFFFF"/>
        </w:rPr>
        <w:t>异地果断“亮剑”，执结难啃“骨头案”</w:t>
      </w:r>
    </w:p>
    <w:p w:rsidR="00A17BFE" w:rsidRDefault="00A17BFE" w:rsidP="00A17BFE">
      <w:pPr>
        <w:spacing w:line="200" w:lineRule="exact"/>
        <w:rPr>
          <w:rFonts w:ascii="仿宋_GB2312" w:eastAsia="仿宋_GB2312"/>
          <w:sz w:val="32"/>
          <w:szCs w:val="32"/>
        </w:rPr>
      </w:pPr>
    </w:p>
    <w:p w:rsidR="00A17BFE" w:rsidRPr="00342765" w:rsidRDefault="00A17BFE" w:rsidP="00D03EFD">
      <w:pPr>
        <w:spacing w:line="540" w:lineRule="exact"/>
        <w:ind w:firstLineChars="200" w:firstLine="640"/>
        <w:rPr>
          <w:rFonts w:ascii="仿宋_GB2312" w:eastAsia="仿宋_GB2312"/>
          <w:sz w:val="32"/>
          <w:szCs w:val="32"/>
        </w:rPr>
      </w:pPr>
      <w:r w:rsidRPr="00342765">
        <w:rPr>
          <w:rFonts w:ascii="仿宋_GB2312" w:eastAsia="仿宋_GB2312" w:hint="eastAsia"/>
          <w:sz w:val="32"/>
          <w:szCs w:val="32"/>
        </w:rPr>
        <w:t>“江淮风暴”执行攻坚战中，通过执行干警的不断努力，</w:t>
      </w:r>
      <w:r>
        <w:rPr>
          <w:rFonts w:ascii="仿宋_GB2312" w:eastAsia="仿宋_GB2312" w:hint="eastAsia"/>
          <w:sz w:val="32"/>
          <w:szCs w:val="32"/>
        </w:rPr>
        <w:t>我院</w:t>
      </w:r>
      <w:r w:rsidRPr="00342765">
        <w:rPr>
          <w:rFonts w:ascii="仿宋_GB2312" w:eastAsia="仿宋_GB2312" w:hint="eastAsia"/>
          <w:sz w:val="32"/>
          <w:szCs w:val="32"/>
        </w:rPr>
        <w:t>持续发力。其中，执行法官梅根生带领团队，通过跨省联动执行，多次实施“异地拘留”，向外地老赖“亮剑”，克服重重困难，执结了一批难啃的“骨头案”。日前，梅法官一行远赴河南，再次执结了一件“骨头案”。</w:t>
      </w:r>
    </w:p>
    <w:p w:rsidR="00A17BFE" w:rsidRPr="00342765" w:rsidRDefault="00A17BFE" w:rsidP="00D03EFD">
      <w:pPr>
        <w:spacing w:line="540" w:lineRule="exact"/>
        <w:ind w:firstLineChars="200" w:firstLine="640"/>
        <w:rPr>
          <w:rFonts w:ascii="仿宋_GB2312" w:eastAsia="仿宋_GB2312"/>
          <w:sz w:val="32"/>
          <w:szCs w:val="32"/>
        </w:rPr>
      </w:pPr>
      <w:r w:rsidRPr="00342765">
        <w:rPr>
          <w:rFonts w:ascii="仿宋_GB2312" w:eastAsia="仿宋_GB2312" w:hint="eastAsia"/>
          <w:sz w:val="32"/>
          <w:szCs w:val="32"/>
        </w:rPr>
        <w:t>2016年经</w:t>
      </w:r>
      <w:r>
        <w:rPr>
          <w:rFonts w:ascii="仿宋_GB2312" w:eastAsia="仿宋_GB2312" w:hint="eastAsia"/>
          <w:sz w:val="32"/>
          <w:szCs w:val="32"/>
        </w:rPr>
        <w:t>我院</w:t>
      </w:r>
      <w:r w:rsidRPr="00342765">
        <w:rPr>
          <w:rFonts w:ascii="仿宋_GB2312" w:eastAsia="仿宋_GB2312" w:hint="eastAsia"/>
          <w:sz w:val="32"/>
          <w:szCs w:val="32"/>
        </w:rPr>
        <w:t>审理的吴某诉李某买卖合同纠纷一案，判决被告李某支付吴某货款284928元。可是，李某对于相应款项一直未予支付，吴某遂申请法院执行。但因李某户籍为外省，</w:t>
      </w:r>
      <w:r w:rsidRPr="00342765">
        <w:rPr>
          <w:rFonts w:ascii="仿宋_GB2312" w:eastAsia="仿宋_GB2312" w:hint="eastAsia"/>
          <w:sz w:val="32"/>
          <w:szCs w:val="32"/>
        </w:rPr>
        <w:lastRenderedPageBreak/>
        <w:t>且长期在工地上活动，行踪不定，法院通过网上查控等手段均始终未找到其名下财产，案件执行陷入僵局。</w:t>
      </w:r>
    </w:p>
    <w:p w:rsidR="00A17BFE" w:rsidRPr="00342765" w:rsidRDefault="0066103C" w:rsidP="00D03EFD">
      <w:pPr>
        <w:spacing w:line="540" w:lineRule="exact"/>
        <w:ind w:firstLineChars="300" w:firstLine="630"/>
        <w:rPr>
          <w:rFonts w:ascii="仿宋_GB2312" w:eastAsia="仿宋_GB2312"/>
          <w:sz w:val="32"/>
          <w:szCs w:val="32"/>
        </w:rPr>
      </w:pPr>
      <w:r w:rsidRPr="0066103C">
        <w:rPr>
          <w:noProof/>
        </w:rPr>
        <w:pict>
          <v:shape id="_x0000_s1029" type="#_x0000_t75" style="position:absolute;left:0;text-align:left;margin-left:165.05pt;margin-top:62.25pt;width:255pt;height:203.95pt;z-index:3">
            <v:imagedata r:id="rId11" o:title="微信图片_20180426145321"/>
            <w10:wrap type="square"/>
          </v:shape>
        </w:pict>
      </w:r>
      <w:r w:rsidR="00A17BFE" w:rsidRPr="00342765">
        <w:rPr>
          <w:rFonts w:ascii="仿宋_GB2312" w:eastAsia="仿宋_GB2312" w:hint="eastAsia"/>
          <w:sz w:val="32"/>
          <w:szCs w:val="32"/>
        </w:rPr>
        <w:t>而5月22日傍晚的一个电话，给案件的执行带来转折。申请人吴某在电话中提供了被执行人李某在河南睢县某工地的线索。线索就是战机，第二天一大早，该案承办法官梅根生带上两名干警一行三人赶往河南省睢县，在当地寻找被执行人下落，通过打听了解到被执行人李某目前为某建筑工地项目经理。随即梅法官前往到睢县人民法院请求协助，睢县法院立即指派一辆警车两名干警一同前往工地协助执行。到达工地恰逢李某外出，此时，执行经验丰富的梅法官，指挥两名执行干警着便装混入工地，并将警车驶离工地1公里以外等候，以免打草惊蛇。</w:t>
      </w:r>
    </w:p>
    <w:p w:rsidR="00A17BFE" w:rsidRPr="00342765" w:rsidRDefault="00A17BFE" w:rsidP="00D03EFD">
      <w:pPr>
        <w:spacing w:line="540" w:lineRule="exact"/>
        <w:ind w:firstLineChars="200" w:firstLine="640"/>
        <w:rPr>
          <w:rFonts w:ascii="仿宋_GB2312" w:eastAsia="仿宋_GB2312"/>
          <w:sz w:val="32"/>
          <w:szCs w:val="32"/>
        </w:rPr>
      </w:pPr>
      <w:r w:rsidRPr="00342765">
        <w:rPr>
          <w:rFonts w:ascii="仿宋_GB2312" w:eastAsia="仿宋_GB2312" w:hint="eastAsia"/>
          <w:sz w:val="32"/>
          <w:szCs w:val="32"/>
        </w:rPr>
        <w:t>执行干警在蹲守一个小时后，发现一辆奥迪车缓缓驶入工地，而其驾驶者就是一直杳无音讯的李某，法官当即向一脸诧异的李某出示了执行通知书，将其传唤至睢县法院。到达法院后，李某以各种理由推辞履行支付义务，打算支付几万了结。面对被执行人李某这种拒不履行义务的态度，梅法官果断“亮剑”，当场向李某宣读了拘留决定书。李某这才意识到事情的严重性和法院执行的威慑力，立刻转变态度，表示让家人、朋友前来支付5万元，并找来工地上的材料商、发包人及其亲</w:t>
      </w:r>
      <w:r w:rsidRPr="00342765">
        <w:rPr>
          <w:rFonts w:ascii="仿宋_GB2312" w:eastAsia="仿宋_GB2312" w:hint="eastAsia"/>
          <w:sz w:val="32"/>
          <w:szCs w:val="32"/>
        </w:rPr>
        <w:lastRenderedPageBreak/>
        <w:t>戚三人作为担保人分三期支付完毕。至此，六百公里的奔波，五个多小时的异地斡旋，</w:t>
      </w:r>
      <w:r w:rsidR="00D03EFD">
        <w:rPr>
          <w:rFonts w:ascii="仿宋_GB2312" w:eastAsia="仿宋_GB2312" w:hint="eastAsia"/>
          <w:sz w:val="32"/>
          <w:szCs w:val="32"/>
        </w:rPr>
        <w:t>我院</w:t>
      </w:r>
      <w:r w:rsidRPr="00342765">
        <w:rPr>
          <w:rFonts w:ascii="仿宋_GB2312" w:eastAsia="仿宋_GB2312" w:hint="eastAsia"/>
          <w:sz w:val="32"/>
          <w:szCs w:val="32"/>
        </w:rPr>
        <w:t>梅法官一行三人的辛勤付出终于让这件积案得到妥善的解决。</w:t>
      </w:r>
    </w:p>
    <w:p w:rsidR="00A17BFE" w:rsidRPr="00342765" w:rsidRDefault="00A17BFE" w:rsidP="00D03EFD">
      <w:pPr>
        <w:spacing w:line="540" w:lineRule="exact"/>
        <w:ind w:firstLineChars="200" w:firstLine="640"/>
        <w:rPr>
          <w:rFonts w:ascii="仿宋_GB2312" w:eastAsia="仿宋_GB2312"/>
          <w:sz w:val="32"/>
          <w:szCs w:val="32"/>
        </w:rPr>
      </w:pPr>
      <w:r w:rsidRPr="00342765">
        <w:rPr>
          <w:rFonts w:ascii="仿宋_GB2312" w:eastAsia="仿宋_GB2312" w:hint="eastAsia"/>
          <w:sz w:val="32"/>
          <w:szCs w:val="32"/>
        </w:rPr>
        <w:t>作为正义的赶路者，</w:t>
      </w:r>
      <w:r>
        <w:rPr>
          <w:rFonts w:ascii="仿宋_GB2312" w:eastAsia="仿宋_GB2312" w:hint="eastAsia"/>
          <w:sz w:val="32"/>
          <w:szCs w:val="32"/>
        </w:rPr>
        <w:t>我院</w:t>
      </w:r>
      <w:r w:rsidRPr="00342765">
        <w:rPr>
          <w:rFonts w:ascii="仿宋_GB2312" w:eastAsia="仿宋_GB2312" w:hint="eastAsia"/>
          <w:sz w:val="32"/>
          <w:szCs w:val="32"/>
        </w:rPr>
        <w:t>执行干警几乎每天都奔波在执行路上，跨省执行、跨江蹲守、张贴督促公告、查控财产，兢兢业业、不怕艰辛，共同构成</w:t>
      </w:r>
      <w:r>
        <w:rPr>
          <w:rFonts w:ascii="仿宋_GB2312" w:eastAsia="仿宋_GB2312" w:hint="eastAsia"/>
          <w:sz w:val="32"/>
          <w:szCs w:val="32"/>
        </w:rPr>
        <w:t>我院</w:t>
      </w:r>
      <w:r w:rsidRPr="00342765">
        <w:rPr>
          <w:rFonts w:ascii="仿宋_GB2312" w:eastAsia="仿宋_GB2312" w:hint="eastAsia"/>
          <w:sz w:val="32"/>
          <w:szCs w:val="32"/>
        </w:rPr>
        <w:t>执行攻坚的强大力量。</w:t>
      </w:r>
    </w:p>
    <w:p w:rsidR="00A17BFE" w:rsidRPr="00342765" w:rsidRDefault="00A17BFE" w:rsidP="00D03EFD">
      <w:pPr>
        <w:spacing w:line="540" w:lineRule="exact"/>
        <w:ind w:firstLineChars="200" w:firstLine="640"/>
        <w:rPr>
          <w:rFonts w:ascii="仿宋_GB2312" w:eastAsia="仿宋_GB2312"/>
          <w:sz w:val="32"/>
          <w:szCs w:val="32"/>
        </w:rPr>
      </w:pPr>
    </w:p>
    <w:p w:rsidR="00A17BFE" w:rsidRDefault="00A17BFE" w:rsidP="00D03EFD">
      <w:pPr>
        <w:spacing w:line="540" w:lineRule="exact"/>
        <w:ind w:firstLineChars="200" w:firstLine="640"/>
        <w:jc w:val="right"/>
        <w:rPr>
          <w:rFonts w:ascii="仿宋_GB2312" w:eastAsia="仿宋_GB2312"/>
          <w:sz w:val="32"/>
          <w:szCs w:val="32"/>
        </w:rPr>
      </w:pPr>
      <w:r w:rsidRPr="00342765">
        <w:rPr>
          <w:rFonts w:ascii="仿宋_GB2312" w:eastAsia="仿宋_GB2312" w:hint="eastAsia"/>
          <w:sz w:val="32"/>
          <w:szCs w:val="32"/>
        </w:rPr>
        <w:t>（执行局  刘勇）</w:t>
      </w:r>
    </w:p>
    <w:p w:rsidR="00A17BFE" w:rsidRDefault="00A17BFE" w:rsidP="00A17BFE">
      <w:pPr>
        <w:spacing w:line="560" w:lineRule="exact"/>
        <w:rPr>
          <w:rFonts w:ascii="仿宋_GB2312" w:eastAsia="仿宋_GB2312"/>
          <w:sz w:val="32"/>
          <w:szCs w:val="32"/>
        </w:rPr>
      </w:pPr>
    </w:p>
    <w:p w:rsidR="00A17BFE" w:rsidRDefault="00A17BFE" w:rsidP="00A17BFE">
      <w:pPr>
        <w:spacing w:line="560" w:lineRule="exact"/>
        <w:rPr>
          <w:rFonts w:ascii="仿宋_GB2312" w:eastAsia="仿宋_GB2312"/>
          <w:sz w:val="32"/>
          <w:szCs w:val="32"/>
        </w:rPr>
      </w:pPr>
    </w:p>
    <w:p w:rsidR="00A17BFE" w:rsidRDefault="00A17BFE" w:rsidP="00A17BFE">
      <w:pPr>
        <w:spacing w:line="560" w:lineRule="exact"/>
        <w:rPr>
          <w:rFonts w:ascii="仿宋_GB2312" w:eastAsia="仿宋_GB2312"/>
          <w:sz w:val="32"/>
          <w:szCs w:val="32"/>
        </w:rPr>
      </w:pPr>
    </w:p>
    <w:p w:rsidR="00D03EFD" w:rsidRDefault="00D03EFD" w:rsidP="00A17BFE">
      <w:pPr>
        <w:spacing w:line="560" w:lineRule="exact"/>
        <w:rPr>
          <w:rFonts w:ascii="仿宋_GB2312" w:eastAsia="仿宋_GB2312"/>
          <w:sz w:val="32"/>
          <w:szCs w:val="32"/>
        </w:rPr>
      </w:pPr>
    </w:p>
    <w:p w:rsidR="00D03EFD" w:rsidRDefault="00D03EFD" w:rsidP="00A17BFE">
      <w:pPr>
        <w:spacing w:line="560" w:lineRule="exact"/>
        <w:rPr>
          <w:rFonts w:ascii="仿宋_GB2312" w:eastAsia="仿宋_GB2312"/>
          <w:sz w:val="32"/>
          <w:szCs w:val="32"/>
        </w:rPr>
      </w:pPr>
    </w:p>
    <w:p w:rsidR="00D03EFD" w:rsidRDefault="00D03EFD" w:rsidP="00A17BFE">
      <w:pPr>
        <w:spacing w:line="560" w:lineRule="exact"/>
        <w:rPr>
          <w:rFonts w:ascii="仿宋_GB2312" w:eastAsia="仿宋_GB2312"/>
          <w:sz w:val="32"/>
          <w:szCs w:val="32"/>
        </w:rPr>
      </w:pPr>
    </w:p>
    <w:p w:rsidR="00D03EFD" w:rsidRDefault="00D03EFD" w:rsidP="00A17BFE">
      <w:pPr>
        <w:spacing w:line="560" w:lineRule="exact"/>
        <w:rPr>
          <w:rFonts w:ascii="仿宋_GB2312" w:eastAsia="仿宋_GB2312"/>
          <w:sz w:val="32"/>
          <w:szCs w:val="32"/>
        </w:rPr>
      </w:pPr>
    </w:p>
    <w:p w:rsidR="00D03EFD" w:rsidRDefault="00D03EFD" w:rsidP="00A17BFE">
      <w:pPr>
        <w:spacing w:line="560" w:lineRule="exact"/>
        <w:rPr>
          <w:rFonts w:ascii="仿宋_GB2312" w:eastAsia="仿宋_GB2312"/>
          <w:sz w:val="32"/>
          <w:szCs w:val="32"/>
        </w:rPr>
      </w:pPr>
    </w:p>
    <w:p w:rsidR="00D03EFD" w:rsidRDefault="00D03EFD" w:rsidP="00A17BFE">
      <w:pPr>
        <w:spacing w:line="560" w:lineRule="exact"/>
        <w:rPr>
          <w:rFonts w:ascii="仿宋_GB2312" w:eastAsia="仿宋_GB2312"/>
          <w:sz w:val="32"/>
          <w:szCs w:val="32"/>
        </w:rPr>
      </w:pPr>
    </w:p>
    <w:p w:rsidR="00D03EFD" w:rsidRDefault="00D03EFD" w:rsidP="00A17BFE">
      <w:pPr>
        <w:spacing w:line="560" w:lineRule="exact"/>
        <w:rPr>
          <w:rFonts w:ascii="仿宋_GB2312" w:eastAsia="仿宋_GB2312"/>
          <w:sz w:val="32"/>
          <w:szCs w:val="32"/>
        </w:rPr>
      </w:pPr>
    </w:p>
    <w:p w:rsidR="00A17BFE" w:rsidRDefault="00A17BFE" w:rsidP="00A17BFE">
      <w:pPr>
        <w:spacing w:line="560" w:lineRule="exact"/>
        <w:rPr>
          <w:rFonts w:ascii="仿宋_GB2312" w:eastAsia="仿宋_GB2312"/>
          <w:sz w:val="32"/>
          <w:szCs w:val="32"/>
        </w:rPr>
      </w:pPr>
    </w:p>
    <w:p w:rsidR="00A17BFE" w:rsidRDefault="00A17BFE" w:rsidP="00A17BFE">
      <w:pPr>
        <w:spacing w:line="200" w:lineRule="exact"/>
        <w:rPr>
          <w:rFonts w:ascii="仿宋_GB2312" w:eastAsia="仿宋_GB2312"/>
          <w:sz w:val="32"/>
          <w:szCs w:val="32"/>
        </w:rPr>
      </w:pPr>
    </w:p>
    <w:p w:rsidR="00A17BFE" w:rsidRDefault="00A17BFE" w:rsidP="00A17BFE">
      <w:pPr>
        <w:spacing w:line="200" w:lineRule="exact"/>
        <w:rPr>
          <w:rFonts w:ascii="宋体"/>
          <w:b/>
          <w:sz w:val="30"/>
          <w:szCs w:val="30"/>
        </w:rPr>
      </w:pPr>
    </w:p>
    <w:p w:rsidR="00544737" w:rsidRDefault="00544737" w:rsidP="00A17BFE">
      <w:pPr>
        <w:spacing w:line="200" w:lineRule="exact"/>
        <w:rPr>
          <w:rFonts w:ascii="宋体"/>
          <w:b/>
          <w:sz w:val="30"/>
          <w:szCs w:val="30"/>
        </w:rPr>
      </w:pPr>
    </w:p>
    <w:p w:rsidR="00544737" w:rsidRDefault="00544737" w:rsidP="00A17BFE">
      <w:pPr>
        <w:spacing w:line="200" w:lineRule="exact"/>
        <w:rPr>
          <w:rFonts w:ascii="宋体"/>
          <w:b/>
          <w:sz w:val="30"/>
          <w:szCs w:val="30"/>
        </w:rPr>
      </w:pPr>
    </w:p>
    <w:p w:rsidR="00544737" w:rsidRDefault="00544737" w:rsidP="00A17BFE">
      <w:pPr>
        <w:spacing w:line="200" w:lineRule="exact"/>
        <w:rPr>
          <w:rFonts w:ascii="宋体"/>
          <w:b/>
          <w:sz w:val="30"/>
          <w:szCs w:val="30"/>
        </w:rPr>
      </w:pPr>
    </w:p>
    <w:p w:rsidR="00A17BFE" w:rsidRDefault="00A17BFE" w:rsidP="00A17BFE">
      <w:pPr>
        <w:spacing w:line="420" w:lineRule="exact"/>
        <w:ind w:right="23"/>
        <w:rPr>
          <w:rFonts w:ascii="仿宋_GB2312" w:eastAsia="仿宋_GB2312"/>
          <w:sz w:val="28"/>
        </w:rPr>
      </w:pPr>
      <w:r>
        <w:rPr>
          <w:rFonts w:ascii="仿宋_GB2312" w:eastAsia="仿宋_GB2312" w:hint="eastAsia"/>
          <w:sz w:val="28"/>
        </w:rPr>
        <w:t>━━━━━━━━━━━━━━━━━━━━━━━━━━━━━━</w:t>
      </w:r>
      <w:r w:rsidR="00712D28">
        <w:rPr>
          <w:rFonts w:ascii="仿宋_GB2312" w:eastAsia="仿宋_GB2312" w:hint="eastAsia"/>
          <w:sz w:val="28"/>
        </w:rPr>
        <w:t xml:space="preserve">    </w:t>
      </w:r>
    </w:p>
    <w:p w:rsidR="00A17BFE" w:rsidRPr="00636F99" w:rsidRDefault="00A17BFE" w:rsidP="00A17BFE">
      <w:pPr>
        <w:spacing w:line="400" w:lineRule="exact"/>
        <w:ind w:leftChars="134" w:left="841" w:right="44" w:hangingChars="200" w:hanging="560"/>
        <w:jc w:val="left"/>
        <w:rPr>
          <w:rFonts w:ascii="仿宋_GB2312" w:eastAsia="仿宋_GB2312" w:hAnsi="新宋体"/>
          <w:sz w:val="28"/>
          <w:szCs w:val="28"/>
        </w:rPr>
      </w:pPr>
      <w:r w:rsidRPr="000D3214">
        <w:rPr>
          <w:rFonts w:ascii="仿宋_GB2312" w:eastAsia="仿宋_GB2312" w:hAnsi="新宋体" w:hint="eastAsia"/>
          <w:sz w:val="28"/>
          <w:szCs w:val="28"/>
        </w:rPr>
        <w:t>报：</w:t>
      </w:r>
      <w:r w:rsidRPr="00636F99">
        <w:rPr>
          <w:rFonts w:ascii="仿宋_GB2312" w:eastAsia="仿宋_GB2312" w:hAnsi="新宋体" w:hint="eastAsia"/>
          <w:sz w:val="28"/>
          <w:szCs w:val="28"/>
        </w:rPr>
        <w:t>市中院</w:t>
      </w:r>
      <w:r>
        <w:rPr>
          <w:rFonts w:ascii="仿宋_GB2312" w:eastAsia="仿宋_GB2312" w:hAnsi="新宋体" w:hint="eastAsia"/>
          <w:sz w:val="28"/>
          <w:szCs w:val="28"/>
        </w:rPr>
        <w:t>胡敏院长、市中院张晓黎局长、区委</w:t>
      </w:r>
      <w:r w:rsidRPr="00636F99">
        <w:rPr>
          <w:rFonts w:ascii="仿宋_GB2312" w:eastAsia="仿宋_GB2312" w:hAnsi="新宋体" w:hint="eastAsia"/>
          <w:sz w:val="28"/>
          <w:szCs w:val="28"/>
        </w:rPr>
        <w:t>茆斌书记、区人大黄平主任、区政府</w:t>
      </w:r>
      <w:r>
        <w:rPr>
          <w:rFonts w:ascii="仿宋_GB2312" w:eastAsia="仿宋_GB2312" w:hAnsi="新宋体" w:hint="eastAsia"/>
          <w:sz w:val="28"/>
          <w:szCs w:val="28"/>
        </w:rPr>
        <w:t>方忠</w:t>
      </w:r>
      <w:r w:rsidRPr="00636F99">
        <w:rPr>
          <w:rFonts w:ascii="仿宋_GB2312" w:eastAsia="仿宋_GB2312" w:hAnsi="新宋体" w:hint="eastAsia"/>
          <w:sz w:val="28"/>
          <w:szCs w:val="28"/>
        </w:rPr>
        <w:t>区长、区政协张再保主席</w:t>
      </w:r>
    </w:p>
    <w:p w:rsidR="00A17BFE" w:rsidRPr="00180CD9" w:rsidRDefault="00A17BFE" w:rsidP="00A17BFE">
      <w:pPr>
        <w:spacing w:line="400" w:lineRule="exact"/>
        <w:ind w:leftChars="67" w:left="141" w:right="567" w:firstLineChars="50" w:firstLine="140"/>
        <w:jc w:val="left"/>
        <w:rPr>
          <w:rFonts w:ascii="仿宋_GB2312" w:eastAsia="仿宋_GB2312" w:hAnsi="新宋体"/>
          <w:sz w:val="28"/>
          <w:szCs w:val="28"/>
        </w:rPr>
      </w:pPr>
      <w:r w:rsidRPr="000D3214">
        <w:rPr>
          <w:rFonts w:ascii="仿宋_GB2312" w:eastAsia="仿宋_GB2312" w:hAnsi="新宋体" w:hint="eastAsia"/>
          <w:sz w:val="28"/>
          <w:szCs w:val="28"/>
        </w:rPr>
        <w:t>送：区委政法委</w:t>
      </w:r>
    </w:p>
    <w:p w:rsidR="00A17BFE" w:rsidRDefault="00A17BFE" w:rsidP="00A17BFE">
      <w:pPr>
        <w:spacing w:line="400" w:lineRule="exact"/>
        <w:ind w:right="23"/>
        <w:rPr>
          <w:rFonts w:ascii="仿宋_GB2312" w:eastAsia="仿宋_GB2312"/>
          <w:sz w:val="30"/>
          <w:szCs w:val="30"/>
        </w:rPr>
      </w:pPr>
      <w:r>
        <w:rPr>
          <w:rFonts w:ascii="仿宋_GB2312" w:eastAsia="仿宋_GB2312" w:hint="eastAsia"/>
          <w:sz w:val="30"/>
          <w:szCs w:val="30"/>
        </w:rPr>
        <w:t>━━━━━━━━━━━━━━━━━━━━━━━━━━━━</w:t>
      </w:r>
    </w:p>
    <w:p w:rsidR="00EB619C" w:rsidRPr="004746EE" w:rsidRDefault="00A17BFE" w:rsidP="00A17BFE">
      <w:pPr>
        <w:spacing w:line="400" w:lineRule="exact"/>
        <w:ind w:leftChars="-171" w:left="61" w:right="23" w:hangingChars="150" w:hanging="420"/>
        <w:rPr>
          <w:rFonts w:ascii="仿宋_GB2312" w:eastAsia="仿宋_GB2312" w:hAnsi="新宋体"/>
          <w:sz w:val="28"/>
          <w:szCs w:val="28"/>
        </w:rPr>
      </w:pPr>
      <w:r w:rsidRPr="000D3214">
        <w:rPr>
          <w:rFonts w:ascii="仿宋_GB2312" w:eastAsia="仿宋_GB2312" w:hAnsi="新宋体" w:hint="eastAsia"/>
          <w:sz w:val="28"/>
          <w:szCs w:val="28"/>
        </w:rPr>
        <w:t>本期编校：</w:t>
      </w:r>
      <w:r>
        <w:rPr>
          <w:rFonts w:ascii="仿宋_GB2312" w:eastAsia="仿宋_GB2312" w:hAnsi="新宋体" w:hint="eastAsia"/>
          <w:sz w:val="28"/>
          <w:szCs w:val="28"/>
        </w:rPr>
        <w:t>管静宇</w:t>
      </w:r>
      <w:r w:rsidRPr="000D3214">
        <w:rPr>
          <w:rFonts w:ascii="仿宋_GB2312" w:eastAsia="仿宋_GB2312" w:hAnsi="新宋体"/>
          <w:sz w:val="28"/>
          <w:szCs w:val="28"/>
        </w:rPr>
        <w:t xml:space="preserve">                      </w:t>
      </w:r>
      <w:r>
        <w:rPr>
          <w:rFonts w:ascii="仿宋_GB2312" w:eastAsia="仿宋_GB2312" w:hAnsi="新宋体"/>
          <w:sz w:val="28"/>
          <w:szCs w:val="28"/>
        </w:rPr>
        <w:t xml:space="preserve">              </w:t>
      </w:r>
      <w:r w:rsidRPr="000D3214">
        <w:rPr>
          <w:rFonts w:ascii="仿宋_GB2312" w:eastAsia="仿宋_GB2312" w:hAnsi="新宋体" w:hint="eastAsia"/>
          <w:sz w:val="28"/>
          <w:szCs w:val="28"/>
        </w:rPr>
        <w:t>（共印</w:t>
      </w:r>
      <w:r>
        <w:rPr>
          <w:rFonts w:ascii="仿宋_GB2312" w:eastAsia="仿宋_GB2312" w:hAnsi="新宋体" w:hint="eastAsia"/>
          <w:sz w:val="28"/>
          <w:szCs w:val="28"/>
        </w:rPr>
        <w:t>10</w:t>
      </w:r>
      <w:r w:rsidRPr="000D3214">
        <w:rPr>
          <w:rFonts w:ascii="仿宋_GB2312" w:eastAsia="仿宋_GB2312" w:hAnsi="新宋体" w:hint="eastAsia"/>
          <w:sz w:val="28"/>
          <w:szCs w:val="28"/>
        </w:rPr>
        <w:t>份）</w:t>
      </w:r>
    </w:p>
    <w:sectPr w:rsidR="00EB619C" w:rsidRPr="004746EE" w:rsidSect="007E06B4">
      <w:headerReference w:type="default" r:id="rId12"/>
      <w:footerReference w:type="even" r:id="rId13"/>
      <w:footerReference w:type="default" r:id="rId14"/>
      <w:pgSz w:w="11906" w:h="16838"/>
      <w:pgMar w:top="1440" w:right="1588" w:bottom="1440" w:left="1814"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F04" w:rsidRDefault="00B36F04">
      <w:r>
        <w:separator/>
      </w:r>
    </w:p>
  </w:endnote>
  <w:endnote w:type="continuationSeparator" w:id="0">
    <w:p w:rsidR="00B36F04" w:rsidRDefault="00B36F04">
      <w:r>
        <w:continuationSeparator/>
      </w:r>
    </w:p>
  </w:endnote>
</w:endnotes>
</file>

<file path=word/fontTable.xml><?xml version="1.0" encoding="utf-8"?>
<w:fonts xmlns:r="http://schemas.openxmlformats.org/officeDocument/2006/relationships" xmlns:w="http://schemas.openxmlformats.org/wordprocessingml/2006/main">
  <w:font w:name="仿宋_GB2312">
    <w:altName w:val="微软雅黑"/>
    <w:charset w:val="86"/>
    <w:family w:val="modern"/>
    <w:pitch w:val="fixed"/>
    <w:sig w:usb0="00000000"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FZXiaoBiaoSong-B05S">
    <w:altName w:val="微软雅黑"/>
    <w:panose1 w:val="00000000000000000000"/>
    <w:charset w:val="86"/>
    <w:family w:val="swiss"/>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粗宋简体">
    <w:altName w:val="微软雅黑"/>
    <w:panose1 w:val="00000000000000000000"/>
    <w:charset w:val="86"/>
    <w:family w:val="script"/>
    <w:notTrueType/>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19C" w:rsidRDefault="0066103C" w:rsidP="007E06B4">
    <w:pPr>
      <w:pStyle w:val="a3"/>
      <w:framePr w:wrap="around" w:vAnchor="text" w:hAnchor="margin" w:xAlign="outside" w:y="1"/>
      <w:rPr>
        <w:rStyle w:val="a4"/>
      </w:rPr>
    </w:pPr>
    <w:r>
      <w:rPr>
        <w:rStyle w:val="a4"/>
      </w:rPr>
      <w:fldChar w:fldCharType="begin"/>
    </w:r>
    <w:r w:rsidR="00EB619C">
      <w:rPr>
        <w:rStyle w:val="a4"/>
      </w:rPr>
      <w:instrText xml:space="preserve">PAGE  </w:instrText>
    </w:r>
    <w:r>
      <w:rPr>
        <w:rStyle w:val="a4"/>
      </w:rPr>
      <w:fldChar w:fldCharType="end"/>
    </w:r>
  </w:p>
  <w:p w:rsidR="00EB619C" w:rsidRDefault="00EB619C">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19C" w:rsidRDefault="0066103C" w:rsidP="007E06B4">
    <w:pPr>
      <w:pStyle w:val="a3"/>
      <w:framePr w:wrap="around" w:vAnchor="text" w:hAnchor="margin" w:xAlign="outside" w:y="1"/>
      <w:rPr>
        <w:rStyle w:val="a4"/>
      </w:rPr>
    </w:pPr>
    <w:r>
      <w:rPr>
        <w:rStyle w:val="a4"/>
      </w:rPr>
      <w:fldChar w:fldCharType="begin"/>
    </w:r>
    <w:r w:rsidR="00EB619C">
      <w:rPr>
        <w:rStyle w:val="a4"/>
      </w:rPr>
      <w:instrText xml:space="preserve">PAGE  </w:instrText>
    </w:r>
    <w:r>
      <w:rPr>
        <w:rStyle w:val="a4"/>
      </w:rPr>
      <w:fldChar w:fldCharType="separate"/>
    </w:r>
    <w:r w:rsidR="00712D28">
      <w:rPr>
        <w:rStyle w:val="a4"/>
        <w:noProof/>
      </w:rPr>
      <w:t>6</w:t>
    </w:r>
    <w:r>
      <w:rPr>
        <w:rStyle w:val="a4"/>
      </w:rPr>
      <w:fldChar w:fldCharType="end"/>
    </w:r>
  </w:p>
  <w:p w:rsidR="00EB619C" w:rsidRDefault="00EB619C">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F04" w:rsidRDefault="00B36F04">
      <w:r>
        <w:separator/>
      </w:r>
    </w:p>
  </w:footnote>
  <w:footnote w:type="continuationSeparator" w:id="0">
    <w:p w:rsidR="00B36F04" w:rsidRDefault="00B36F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19C" w:rsidRDefault="00EB619C" w:rsidP="007E06B4">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7A14E4"/>
    <w:multiLevelType w:val="hybridMultilevel"/>
    <w:tmpl w:val="4ED6E622"/>
    <w:lvl w:ilvl="0" w:tplc="919CAA36">
      <w:numFmt w:val="bullet"/>
      <w:lvlText w:val="※"/>
      <w:lvlJc w:val="left"/>
      <w:pPr>
        <w:tabs>
          <w:tab w:val="num" w:pos="360"/>
        </w:tabs>
        <w:ind w:left="360" w:hanging="360"/>
      </w:pPr>
      <w:rPr>
        <w:rFonts w:ascii="仿宋_GB2312" w:eastAsia="仿宋_GB2312" w:hAnsi="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48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06B4"/>
    <w:rsid w:val="000033E7"/>
    <w:rsid w:val="0000347A"/>
    <w:rsid w:val="00003EE5"/>
    <w:rsid w:val="00004785"/>
    <w:rsid w:val="000047A3"/>
    <w:rsid w:val="000054EC"/>
    <w:rsid w:val="00005E2B"/>
    <w:rsid w:val="00005EEC"/>
    <w:rsid w:val="00005FFA"/>
    <w:rsid w:val="000100B0"/>
    <w:rsid w:val="00010717"/>
    <w:rsid w:val="000107B5"/>
    <w:rsid w:val="000108B4"/>
    <w:rsid w:val="00010C26"/>
    <w:rsid w:val="000111D9"/>
    <w:rsid w:val="0001265E"/>
    <w:rsid w:val="00012953"/>
    <w:rsid w:val="00013192"/>
    <w:rsid w:val="00013A29"/>
    <w:rsid w:val="000145F6"/>
    <w:rsid w:val="0002045E"/>
    <w:rsid w:val="00021784"/>
    <w:rsid w:val="000229EB"/>
    <w:rsid w:val="00022B3F"/>
    <w:rsid w:val="00022BAE"/>
    <w:rsid w:val="000235F5"/>
    <w:rsid w:val="0002514C"/>
    <w:rsid w:val="000263BB"/>
    <w:rsid w:val="000269C0"/>
    <w:rsid w:val="00026C3D"/>
    <w:rsid w:val="0002719D"/>
    <w:rsid w:val="000278B1"/>
    <w:rsid w:val="00034310"/>
    <w:rsid w:val="000346AA"/>
    <w:rsid w:val="0003497B"/>
    <w:rsid w:val="00035500"/>
    <w:rsid w:val="000363BD"/>
    <w:rsid w:val="000418A6"/>
    <w:rsid w:val="00045271"/>
    <w:rsid w:val="00045C6C"/>
    <w:rsid w:val="00046A28"/>
    <w:rsid w:val="00047912"/>
    <w:rsid w:val="00054620"/>
    <w:rsid w:val="0005645B"/>
    <w:rsid w:val="00057FE4"/>
    <w:rsid w:val="00060C56"/>
    <w:rsid w:val="00061DAA"/>
    <w:rsid w:val="00061EB3"/>
    <w:rsid w:val="00063E94"/>
    <w:rsid w:val="00064CA9"/>
    <w:rsid w:val="000708B4"/>
    <w:rsid w:val="00070CB3"/>
    <w:rsid w:val="00072530"/>
    <w:rsid w:val="00072625"/>
    <w:rsid w:val="00073EE2"/>
    <w:rsid w:val="00075B81"/>
    <w:rsid w:val="0007600D"/>
    <w:rsid w:val="00076489"/>
    <w:rsid w:val="0007652D"/>
    <w:rsid w:val="000766FE"/>
    <w:rsid w:val="00081BA0"/>
    <w:rsid w:val="00082ACD"/>
    <w:rsid w:val="00083819"/>
    <w:rsid w:val="000840A4"/>
    <w:rsid w:val="00084DBB"/>
    <w:rsid w:val="00086AC2"/>
    <w:rsid w:val="000908FE"/>
    <w:rsid w:val="0009158A"/>
    <w:rsid w:val="00091DD5"/>
    <w:rsid w:val="0009219E"/>
    <w:rsid w:val="00092C0A"/>
    <w:rsid w:val="00092E33"/>
    <w:rsid w:val="00093F0C"/>
    <w:rsid w:val="00095E26"/>
    <w:rsid w:val="000966B6"/>
    <w:rsid w:val="00096CB2"/>
    <w:rsid w:val="000973E7"/>
    <w:rsid w:val="000A6A9B"/>
    <w:rsid w:val="000B030B"/>
    <w:rsid w:val="000B1CCD"/>
    <w:rsid w:val="000B23B1"/>
    <w:rsid w:val="000B2EC6"/>
    <w:rsid w:val="000B3703"/>
    <w:rsid w:val="000B418C"/>
    <w:rsid w:val="000B45D2"/>
    <w:rsid w:val="000B5FE2"/>
    <w:rsid w:val="000B6FB8"/>
    <w:rsid w:val="000C000B"/>
    <w:rsid w:val="000C003E"/>
    <w:rsid w:val="000C0101"/>
    <w:rsid w:val="000C0AD7"/>
    <w:rsid w:val="000C2916"/>
    <w:rsid w:val="000C2E49"/>
    <w:rsid w:val="000C639C"/>
    <w:rsid w:val="000C6ABB"/>
    <w:rsid w:val="000D00CA"/>
    <w:rsid w:val="000D05C3"/>
    <w:rsid w:val="000D3214"/>
    <w:rsid w:val="000D34DD"/>
    <w:rsid w:val="000D5214"/>
    <w:rsid w:val="000D5286"/>
    <w:rsid w:val="000E02AE"/>
    <w:rsid w:val="000E2A75"/>
    <w:rsid w:val="000E3297"/>
    <w:rsid w:val="000E405E"/>
    <w:rsid w:val="000E52BC"/>
    <w:rsid w:val="000E7030"/>
    <w:rsid w:val="000F00A8"/>
    <w:rsid w:val="000F08D2"/>
    <w:rsid w:val="000F0E38"/>
    <w:rsid w:val="000F1073"/>
    <w:rsid w:val="000F34BB"/>
    <w:rsid w:val="000F41B0"/>
    <w:rsid w:val="000F71FD"/>
    <w:rsid w:val="000F7469"/>
    <w:rsid w:val="000F7C6F"/>
    <w:rsid w:val="00100445"/>
    <w:rsid w:val="0010058D"/>
    <w:rsid w:val="001017B4"/>
    <w:rsid w:val="001018C6"/>
    <w:rsid w:val="001026BF"/>
    <w:rsid w:val="001046CA"/>
    <w:rsid w:val="0010597E"/>
    <w:rsid w:val="00107508"/>
    <w:rsid w:val="00107918"/>
    <w:rsid w:val="001115F7"/>
    <w:rsid w:val="00112B41"/>
    <w:rsid w:val="001131DD"/>
    <w:rsid w:val="001163AF"/>
    <w:rsid w:val="001166AA"/>
    <w:rsid w:val="00116A2D"/>
    <w:rsid w:val="00117920"/>
    <w:rsid w:val="00121E4D"/>
    <w:rsid w:val="00124DC4"/>
    <w:rsid w:val="0012588D"/>
    <w:rsid w:val="00125B66"/>
    <w:rsid w:val="001273CF"/>
    <w:rsid w:val="00130281"/>
    <w:rsid w:val="00132097"/>
    <w:rsid w:val="0013459B"/>
    <w:rsid w:val="0014105F"/>
    <w:rsid w:val="00141631"/>
    <w:rsid w:val="00141CFE"/>
    <w:rsid w:val="00143349"/>
    <w:rsid w:val="00144048"/>
    <w:rsid w:val="001470A3"/>
    <w:rsid w:val="0014735D"/>
    <w:rsid w:val="00147592"/>
    <w:rsid w:val="00147C10"/>
    <w:rsid w:val="001504E9"/>
    <w:rsid w:val="00152E29"/>
    <w:rsid w:val="001537C0"/>
    <w:rsid w:val="001541CD"/>
    <w:rsid w:val="00154A19"/>
    <w:rsid w:val="00154FF9"/>
    <w:rsid w:val="00155081"/>
    <w:rsid w:val="0015525D"/>
    <w:rsid w:val="00155483"/>
    <w:rsid w:val="00157593"/>
    <w:rsid w:val="00160058"/>
    <w:rsid w:val="00160078"/>
    <w:rsid w:val="001608FE"/>
    <w:rsid w:val="0016164C"/>
    <w:rsid w:val="00162E5B"/>
    <w:rsid w:val="001637FF"/>
    <w:rsid w:val="00163862"/>
    <w:rsid w:val="001638F3"/>
    <w:rsid w:val="00166220"/>
    <w:rsid w:val="00170A2C"/>
    <w:rsid w:val="00170AD2"/>
    <w:rsid w:val="00170B5D"/>
    <w:rsid w:val="00170BF6"/>
    <w:rsid w:val="00172933"/>
    <w:rsid w:val="00172E86"/>
    <w:rsid w:val="0017315B"/>
    <w:rsid w:val="00173524"/>
    <w:rsid w:val="00174840"/>
    <w:rsid w:val="00175596"/>
    <w:rsid w:val="001755A4"/>
    <w:rsid w:val="00176DCC"/>
    <w:rsid w:val="001772E2"/>
    <w:rsid w:val="0018000F"/>
    <w:rsid w:val="00180CD9"/>
    <w:rsid w:val="00182289"/>
    <w:rsid w:val="0018297D"/>
    <w:rsid w:val="00182A1C"/>
    <w:rsid w:val="00182AC9"/>
    <w:rsid w:val="00185369"/>
    <w:rsid w:val="00186067"/>
    <w:rsid w:val="001868F0"/>
    <w:rsid w:val="0018700E"/>
    <w:rsid w:val="0018754D"/>
    <w:rsid w:val="00190932"/>
    <w:rsid w:val="00192218"/>
    <w:rsid w:val="001963B8"/>
    <w:rsid w:val="00197652"/>
    <w:rsid w:val="001A038D"/>
    <w:rsid w:val="001A23D1"/>
    <w:rsid w:val="001A23E5"/>
    <w:rsid w:val="001A31A8"/>
    <w:rsid w:val="001A3F82"/>
    <w:rsid w:val="001A4AC3"/>
    <w:rsid w:val="001A4D84"/>
    <w:rsid w:val="001A7051"/>
    <w:rsid w:val="001B25F5"/>
    <w:rsid w:val="001B31D2"/>
    <w:rsid w:val="001B5E0A"/>
    <w:rsid w:val="001B76C9"/>
    <w:rsid w:val="001C03A1"/>
    <w:rsid w:val="001C1CF6"/>
    <w:rsid w:val="001C2DF6"/>
    <w:rsid w:val="001C3309"/>
    <w:rsid w:val="001C37A4"/>
    <w:rsid w:val="001C4544"/>
    <w:rsid w:val="001C5364"/>
    <w:rsid w:val="001D006E"/>
    <w:rsid w:val="001D1711"/>
    <w:rsid w:val="001D2AA1"/>
    <w:rsid w:val="001D35AA"/>
    <w:rsid w:val="001D36F5"/>
    <w:rsid w:val="001D3779"/>
    <w:rsid w:val="001D4549"/>
    <w:rsid w:val="001D4982"/>
    <w:rsid w:val="001D6491"/>
    <w:rsid w:val="001D7011"/>
    <w:rsid w:val="001D75F9"/>
    <w:rsid w:val="001E12FF"/>
    <w:rsid w:val="001E1336"/>
    <w:rsid w:val="001E1E72"/>
    <w:rsid w:val="001E26E9"/>
    <w:rsid w:val="001E4A32"/>
    <w:rsid w:val="001E4DFE"/>
    <w:rsid w:val="001E65C3"/>
    <w:rsid w:val="001F1B82"/>
    <w:rsid w:val="001F4323"/>
    <w:rsid w:val="001F4D54"/>
    <w:rsid w:val="001F6CE2"/>
    <w:rsid w:val="00200489"/>
    <w:rsid w:val="002004B7"/>
    <w:rsid w:val="0020162D"/>
    <w:rsid w:val="00201CE3"/>
    <w:rsid w:val="00202167"/>
    <w:rsid w:val="002025D5"/>
    <w:rsid w:val="00203176"/>
    <w:rsid w:val="002044E0"/>
    <w:rsid w:val="0020548B"/>
    <w:rsid w:val="0020604F"/>
    <w:rsid w:val="00206A4B"/>
    <w:rsid w:val="00206C3E"/>
    <w:rsid w:val="002076D9"/>
    <w:rsid w:val="00207BEA"/>
    <w:rsid w:val="00207E64"/>
    <w:rsid w:val="002114D5"/>
    <w:rsid w:val="002131C2"/>
    <w:rsid w:val="002131CD"/>
    <w:rsid w:val="00213400"/>
    <w:rsid w:val="00214BA6"/>
    <w:rsid w:val="00214CC5"/>
    <w:rsid w:val="002200E0"/>
    <w:rsid w:val="002206FD"/>
    <w:rsid w:val="00220791"/>
    <w:rsid w:val="00220AA5"/>
    <w:rsid w:val="00222261"/>
    <w:rsid w:val="00222A8A"/>
    <w:rsid w:val="00222F7A"/>
    <w:rsid w:val="00225D10"/>
    <w:rsid w:val="00227ED1"/>
    <w:rsid w:val="002313E6"/>
    <w:rsid w:val="002317C1"/>
    <w:rsid w:val="0023285A"/>
    <w:rsid w:val="00235B71"/>
    <w:rsid w:val="00237AEB"/>
    <w:rsid w:val="00237E7C"/>
    <w:rsid w:val="002412F2"/>
    <w:rsid w:val="0024266D"/>
    <w:rsid w:val="0024373F"/>
    <w:rsid w:val="0024418D"/>
    <w:rsid w:val="00244613"/>
    <w:rsid w:val="00245F53"/>
    <w:rsid w:val="002475F4"/>
    <w:rsid w:val="0024769A"/>
    <w:rsid w:val="0025070F"/>
    <w:rsid w:val="00250FDE"/>
    <w:rsid w:val="002513C4"/>
    <w:rsid w:val="00252F11"/>
    <w:rsid w:val="00255B6D"/>
    <w:rsid w:val="0025749C"/>
    <w:rsid w:val="002578F8"/>
    <w:rsid w:val="00260065"/>
    <w:rsid w:val="0026181A"/>
    <w:rsid w:val="00264259"/>
    <w:rsid w:val="002651EA"/>
    <w:rsid w:val="00265856"/>
    <w:rsid w:val="00272290"/>
    <w:rsid w:val="00274550"/>
    <w:rsid w:val="0027698F"/>
    <w:rsid w:val="0027705E"/>
    <w:rsid w:val="002779F0"/>
    <w:rsid w:val="00277F79"/>
    <w:rsid w:val="00281706"/>
    <w:rsid w:val="002829FB"/>
    <w:rsid w:val="002855CA"/>
    <w:rsid w:val="002905A1"/>
    <w:rsid w:val="0029078C"/>
    <w:rsid w:val="002913A0"/>
    <w:rsid w:val="00293139"/>
    <w:rsid w:val="002941F2"/>
    <w:rsid w:val="0029487E"/>
    <w:rsid w:val="002A0122"/>
    <w:rsid w:val="002A1F31"/>
    <w:rsid w:val="002A3153"/>
    <w:rsid w:val="002A31B6"/>
    <w:rsid w:val="002A3289"/>
    <w:rsid w:val="002A4693"/>
    <w:rsid w:val="002A4887"/>
    <w:rsid w:val="002B0343"/>
    <w:rsid w:val="002B18E3"/>
    <w:rsid w:val="002B2F40"/>
    <w:rsid w:val="002B3B46"/>
    <w:rsid w:val="002B5DD9"/>
    <w:rsid w:val="002B60D9"/>
    <w:rsid w:val="002B740A"/>
    <w:rsid w:val="002C0889"/>
    <w:rsid w:val="002C2D3E"/>
    <w:rsid w:val="002C3521"/>
    <w:rsid w:val="002C52B9"/>
    <w:rsid w:val="002C7AC8"/>
    <w:rsid w:val="002C7D32"/>
    <w:rsid w:val="002D0C45"/>
    <w:rsid w:val="002D0FBB"/>
    <w:rsid w:val="002D1BF8"/>
    <w:rsid w:val="002D1FA8"/>
    <w:rsid w:val="002D27B6"/>
    <w:rsid w:val="002D42CA"/>
    <w:rsid w:val="002D43B0"/>
    <w:rsid w:val="002D509C"/>
    <w:rsid w:val="002D5751"/>
    <w:rsid w:val="002D63B2"/>
    <w:rsid w:val="002D688E"/>
    <w:rsid w:val="002D6BAA"/>
    <w:rsid w:val="002D77D0"/>
    <w:rsid w:val="002E21B6"/>
    <w:rsid w:val="002E4D71"/>
    <w:rsid w:val="002E5D60"/>
    <w:rsid w:val="002E6110"/>
    <w:rsid w:val="002E616B"/>
    <w:rsid w:val="002E644B"/>
    <w:rsid w:val="002E69A6"/>
    <w:rsid w:val="002E7295"/>
    <w:rsid w:val="002F03D5"/>
    <w:rsid w:val="002F1622"/>
    <w:rsid w:val="002F19BC"/>
    <w:rsid w:val="002F37E4"/>
    <w:rsid w:val="00300501"/>
    <w:rsid w:val="00301EF9"/>
    <w:rsid w:val="0030367D"/>
    <w:rsid w:val="0030436F"/>
    <w:rsid w:val="003045C8"/>
    <w:rsid w:val="0030544C"/>
    <w:rsid w:val="003054D4"/>
    <w:rsid w:val="00305703"/>
    <w:rsid w:val="00305776"/>
    <w:rsid w:val="00305E2A"/>
    <w:rsid w:val="00305F5E"/>
    <w:rsid w:val="00306FF1"/>
    <w:rsid w:val="0031037E"/>
    <w:rsid w:val="003115CC"/>
    <w:rsid w:val="00311BBB"/>
    <w:rsid w:val="00313C7B"/>
    <w:rsid w:val="00313E95"/>
    <w:rsid w:val="00315055"/>
    <w:rsid w:val="00316685"/>
    <w:rsid w:val="00317001"/>
    <w:rsid w:val="00320222"/>
    <w:rsid w:val="003204B1"/>
    <w:rsid w:val="003207F9"/>
    <w:rsid w:val="00320A9D"/>
    <w:rsid w:val="003222C7"/>
    <w:rsid w:val="0032328F"/>
    <w:rsid w:val="003247C3"/>
    <w:rsid w:val="00325DC7"/>
    <w:rsid w:val="00326609"/>
    <w:rsid w:val="00327C4D"/>
    <w:rsid w:val="00330FD8"/>
    <w:rsid w:val="003338B4"/>
    <w:rsid w:val="00333F8E"/>
    <w:rsid w:val="00334046"/>
    <w:rsid w:val="00335057"/>
    <w:rsid w:val="00336AB1"/>
    <w:rsid w:val="00341210"/>
    <w:rsid w:val="00342322"/>
    <w:rsid w:val="00342403"/>
    <w:rsid w:val="0034350B"/>
    <w:rsid w:val="00344127"/>
    <w:rsid w:val="00344226"/>
    <w:rsid w:val="00344621"/>
    <w:rsid w:val="003452BC"/>
    <w:rsid w:val="00352E63"/>
    <w:rsid w:val="00353F35"/>
    <w:rsid w:val="00354068"/>
    <w:rsid w:val="00356767"/>
    <w:rsid w:val="00356ECE"/>
    <w:rsid w:val="00357EBC"/>
    <w:rsid w:val="0036151B"/>
    <w:rsid w:val="00361BCF"/>
    <w:rsid w:val="00362A9F"/>
    <w:rsid w:val="00365516"/>
    <w:rsid w:val="0037225C"/>
    <w:rsid w:val="003726B7"/>
    <w:rsid w:val="00372EEE"/>
    <w:rsid w:val="00372FD3"/>
    <w:rsid w:val="00375764"/>
    <w:rsid w:val="00375BE3"/>
    <w:rsid w:val="00376BCB"/>
    <w:rsid w:val="00383327"/>
    <w:rsid w:val="00384045"/>
    <w:rsid w:val="00385B73"/>
    <w:rsid w:val="0038670B"/>
    <w:rsid w:val="0039023F"/>
    <w:rsid w:val="00391B42"/>
    <w:rsid w:val="00395945"/>
    <w:rsid w:val="00396896"/>
    <w:rsid w:val="003970F9"/>
    <w:rsid w:val="00397BBD"/>
    <w:rsid w:val="003A2942"/>
    <w:rsid w:val="003A56AD"/>
    <w:rsid w:val="003A5990"/>
    <w:rsid w:val="003A6072"/>
    <w:rsid w:val="003A717E"/>
    <w:rsid w:val="003B1FC8"/>
    <w:rsid w:val="003B2CFC"/>
    <w:rsid w:val="003B2EFC"/>
    <w:rsid w:val="003B50FE"/>
    <w:rsid w:val="003B7643"/>
    <w:rsid w:val="003C013D"/>
    <w:rsid w:val="003C1EFC"/>
    <w:rsid w:val="003C5265"/>
    <w:rsid w:val="003C5CE5"/>
    <w:rsid w:val="003C6E79"/>
    <w:rsid w:val="003D1487"/>
    <w:rsid w:val="003D169E"/>
    <w:rsid w:val="003D2807"/>
    <w:rsid w:val="003D29DE"/>
    <w:rsid w:val="003D3252"/>
    <w:rsid w:val="003D35DD"/>
    <w:rsid w:val="003D4055"/>
    <w:rsid w:val="003D4156"/>
    <w:rsid w:val="003D5321"/>
    <w:rsid w:val="003D5FD1"/>
    <w:rsid w:val="003E060A"/>
    <w:rsid w:val="003E4706"/>
    <w:rsid w:val="003E4888"/>
    <w:rsid w:val="003E5583"/>
    <w:rsid w:val="003E6EFE"/>
    <w:rsid w:val="003F0BA9"/>
    <w:rsid w:val="003F1314"/>
    <w:rsid w:val="003F1ABA"/>
    <w:rsid w:val="003F1B1A"/>
    <w:rsid w:val="003F1F76"/>
    <w:rsid w:val="003F2A5C"/>
    <w:rsid w:val="003F3695"/>
    <w:rsid w:val="003F36DC"/>
    <w:rsid w:val="003F4708"/>
    <w:rsid w:val="003F4874"/>
    <w:rsid w:val="003F69C5"/>
    <w:rsid w:val="003F76CD"/>
    <w:rsid w:val="00400669"/>
    <w:rsid w:val="00401040"/>
    <w:rsid w:val="004037C3"/>
    <w:rsid w:val="00403F27"/>
    <w:rsid w:val="0040448E"/>
    <w:rsid w:val="004057E6"/>
    <w:rsid w:val="00406CFD"/>
    <w:rsid w:val="004111BD"/>
    <w:rsid w:val="00414E25"/>
    <w:rsid w:val="00415332"/>
    <w:rsid w:val="00421404"/>
    <w:rsid w:val="00422FE7"/>
    <w:rsid w:val="004241CF"/>
    <w:rsid w:val="00424DF9"/>
    <w:rsid w:val="004259E7"/>
    <w:rsid w:val="0042756D"/>
    <w:rsid w:val="004311F7"/>
    <w:rsid w:val="00432477"/>
    <w:rsid w:val="00434404"/>
    <w:rsid w:val="004346E0"/>
    <w:rsid w:val="0043578E"/>
    <w:rsid w:val="00435CB2"/>
    <w:rsid w:val="004364A1"/>
    <w:rsid w:val="0043733A"/>
    <w:rsid w:val="00437F2B"/>
    <w:rsid w:val="00440468"/>
    <w:rsid w:val="00440490"/>
    <w:rsid w:val="004413EA"/>
    <w:rsid w:val="00442AE3"/>
    <w:rsid w:val="004436EA"/>
    <w:rsid w:val="004457E8"/>
    <w:rsid w:val="004467EF"/>
    <w:rsid w:val="00446DAF"/>
    <w:rsid w:val="00450AA0"/>
    <w:rsid w:val="004526A2"/>
    <w:rsid w:val="004536AB"/>
    <w:rsid w:val="00453800"/>
    <w:rsid w:val="004539A9"/>
    <w:rsid w:val="00455535"/>
    <w:rsid w:val="00457F77"/>
    <w:rsid w:val="00461595"/>
    <w:rsid w:val="00462249"/>
    <w:rsid w:val="00463352"/>
    <w:rsid w:val="00463E5F"/>
    <w:rsid w:val="004653AD"/>
    <w:rsid w:val="00467AD6"/>
    <w:rsid w:val="00471373"/>
    <w:rsid w:val="00472215"/>
    <w:rsid w:val="00472CD7"/>
    <w:rsid w:val="00474199"/>
    <w:rsid w:val="004746EE"/>
    <w:rsid w:val="004749EF"/>
    <w:rsid w:val="00475857"/>
    <w:rsid w:val="004763AE"/>
    <w:rsid w:val="00476C10"/>
    <w:rsid w:val="00477941"/>
    <w:rsid w:val="00481D37"/>
    <w:rsid w:val="004826AC"/>
    <w:rsid w:val="004828D8"/>
    <w:rsid w:val="004856C5"/>
    <w:rsid w:val="004857A8"/>
    <w:rsid w:val="004862CB"/>
    <w:rsid w:val="00487215"/>
    <w:rsid w:val="00487DD8"/>
    <w:rsid w:val="00490E5B"/>
    <w:rsid w:val="004916E1"/>
    <w:rsid w:val="004921F8"/>
    <w:rsid w:val="00493BD9"/>
    <w:rsid w:val="00495858"/>
    <w:rsid w:val="00496028"/>
    <w:rsid w:val="00496785"/>
    <w:rsid w:val="004970A8"/>
    <w:rsid w:val="004A042C"/>
    <w:rsid w:val="004A1344"/>
    <w:rsid w:val="004A3312"/>
    <w:rsid w:val="004A36BB"/>
    <w:rsid w:val="004A3EA9"/>
    <w:rsid w:val="004A4042"/>
    <w:rsid w:val="004A6E45"/>
    <w:rsid w:val="004B12CA"/>
    <w:rsid w:val="004B3A24"/>
    <w:rsid w:val="004B3DCA"/>
    <w:rsid w:val="004B59F9"/>
    <w:rsid w:val="004B6340"/>
    <w:rsid w:val="004B7681"/>
    <w:rsid w:val="004C0034"/>
    <w:rsid w:val="004C0384"/>
    <w:rsid w:val="004C1A45"/>
    <w:rsid w:val="004C1D7F"/>
    <w:rsid w:val="004C3184"/>
    <w:rsid w:val="004C5F62"/>
    <w:rsid w:val="004C7F98"/>
    <w:rsid w:val="004D0819"/>
    <w:rsid w:val="004D0FCA"/>
    <w:rsid w:val="004D2027"/>
    <w:rsid w:val="004D33F2"/>
    <w:rsid w:val="004D45E7"/>
    <w:rsid w:val="004D45F6"/>
    <w:rsid w:val="004D6FB5"/>
    <w:rsid w:val="004D762C"/>
    <w:rsid w:val="004E0095"/>
    <w:rsid w:val="004E345F"/>
    <w:rsid w:val="004E4DE2"/>
    <w:rsid w:val="004E54CA"/>
    <w:rsid w:val="004E5E4E"/>
    <w:rsid w:val="004E7B8B"/>
    <w:rsid w:val="004F4B5A"/>
    <w:rsid w:val="00503C37"/>
    <w:rsid w:val="00507E0C"/>
    <w:rsid w:val="00513F0C"/>
    <w:rsid w:val="0051414D"/>
    <w:rsid w:val="0051596C"/>
    <w:rsid w:val="00515A42"/>
    <w:rsid w:val="00517705"/>
    <w:rsid w:val="00517852"/>
    <w:rsid w:val="00520043"/>
    <w:rsid w:val="005244E4"/>
    <w:rsid w:val="00525223"/>
    <w:rsid w:val="005255BB"/>
    <w:rsid w:val="00526FE9"/>
    <w:rsid w:val="005279BE"/>
    <w:rsid w:val="0053077E"/>
    <w:rsid w:val="00531036"/>
    <w:rsid w:val="005315D6"/>
    <w:rsid w:val="005346EB"/>
    <w:rsid w:val="00536120"/>
    <w:rsid w:val="00536D4B"/>
    <w:rsid w:val="00541388"/>
    <w:rsid w:val="00543E75"/>
    <w:rsid w:val="00544737"/>
    <w:rsid w:val="00546C78"/>
    <w:rsid w:val="00546CCC"/>
    <w:rsid w:val="00547139"/>
    <w:rsid w:val="005500AD"/>
    <w:rsid w:val="0055316E"/>
    <w:rsid w:val="00553F80"/>
    <w:rsid w:val="00555272"/>
    <w:rsid w:val="005570A9"/>
    <w:rsid w:val="005575FC"/>
    <w:rsid w:val="00560AC1"/>
    <w:rsid w:val="00561432"/>
    <w:rsid w:val="00563434"/>
    <w:rsid w:val="00564665"/>
    <w:rsid w:val="0056487E"/>
    <w:rsid w:val="00564D44"/>
    <w:rsid w:val="005652EF"/>
    <w:rsid w:val="005656E2"/>
    <w:rsid w:val="00566179"/>
    <w:rsid w:val="0057032C"/>
    <w:rsid w:val="00570BFE"/>
    <w:rsid w:val="00570EA0"/>
    <w:rsid w:val="00572BAE"/>
    <w:rsid w:val="00573986"/>
    <w:rsid w:val="0057505D"/>
    <w:rsid w:val="0057750C"/>
    <w:rsid w:val="00577D86"/>
    <w:rsid w:val="00580EE0"/>
    <w:rsid w:val="00581904"/>
    <w:rsid w:val="0058339B"/>
    <w:rsid w:val="005837A5"/>
    <w:rsid w:val="00583F74"/>
    <w:rsid w:val="00584309"/>
    <w:rsid w:val="005845D0"/>
    <w:rsid w:val="00584B81"/>
    <w:rsid w:val="005855A9"/>
    <w:rsid w:val="0058575F"/>
    <w:rsid w:val="00587C1A"/>
    <w:rsid w:val="005906F0"/>
    <w:rsid w:val="005907F8"/>
    <w:rsid w:val="00590C82"/>
    <w:rsid w:val="0059548C"/>
    <w:rsid w:val="00595E11"/>
    <w:rsid w:val="0059687F"/>
    <w:rsid w:val="00597163"/>
    <w:rsid w:val="005A0161"/>
    <w:rsid w:val="005A0CAD"/>
    <w:rsid w:val="005A2256"/>
    <w:rsid w:val="005A36E1"/>
    <w:rsid w:val="005A448D"/>
    <w:rsid w:val="005A51FE"/>
    <w:rsid w:val="005A525D"/>
    <w:rsid w:val="005A662A"/>
    <w:rsid w:val="005A6A21"/>
    <w:rsid w:val="005A7A95"/>
    <w:rsid w:val="005B3453"/>
    <w:rsid w:val="005B3C51"/>
    <w:rsid w:val="005B539A"/>
    <w:rsid w:val="005B5426"/>
    <w:rsid w:val="005B54CC"/>
    <w:rsid w:val="005C04E8"/>
    <w:rsid w:val="005C0B47"/>
    <w:rsid w:val="005C0C28"/>
    <w:rsid w:val="005C2218"/>
    <w:rsid w:val="005C4A5E"/>
    <w:rsid w:val="005C4EAD"/>
    <w:rsid w:val="005D4444"/>
    <w:rsid w:val="005D4BEA"/>
    <w:rsid w:val="005D6109"/>
    <w:rsid w:val="005D6A38"/>
    <w:rsid w:val="005D7486"/>
    <w:rsid w:val="005D7B20"/>
    <w:rsid w:val="005E0331"/>
    <w:rsid w:val="005E4F5C"/>
    <w:rsid w:val="005E5A68"/>
    <w:rsid w:val="005E6F62"/>
    <w:rsid w:val="005E755A"/>
    <w:rsid w:val="005E7750"/>
    <w:rsid w:val="005F1AC4"/>
    <w:rsid w:val="005F321F"/>
    <w:rsid w:val="005F5761"/>
    <w:rsid w:val="005F7599"/>
    <w:rsid w:val="00600FF9"/>
    <w:rsid w:val="0060223D"/>
    <w:rsid w:val="00602D99"/>
    <w:rsid w:val="0060504A"/>
    <w:rsid w:val="006064D1"/>
    <w:rsid w:val="00606B03"/>
    <w:rsid w:val="0060786D"/>
    <w:rsid w:val="00607C55"/>
    <w:rsid w:val="00607FE4"/>
    <w:rsid w:val="006116FE"/>
    <w:rsid w:val="00611793"/>
    <w:rsid w:val="00614618"/>
    <w:rsid w:val="0061485E"/>
    <w:rsid w:val="00616FBD"/>
    <w:rsid w:val="00620A70"/>
    <w:rsid w:val="006219EA"/>
    <w:rsid w:val="00622277"/>
    <w:rsid w:val="006223B9"/>
    <w:rsid w:val="006229B6"/>
    <w:rsid w:val="006231F4"/>
    <w:rsid w:val="00623CE5"/>
    <w:rsid w:val="00630D0B"/>
    <w:rsid w:val="00630ED3"/>
    <w:rsid w:val="006357B7"/>
    <w:rsid w:val="00635C51"/>
    <w:rsid w:val="006367F9"/>
    <w:rsid w:val="00636C8E"/>
    <w:rsid w:val="00636F99"/>
    <w:rsid w:val="006405B9"/>
    <w:rsid w:val="006431B5"/>
    <w:rsid w:val="006434AE"/>
    <w:rsid w:val="00644E52"/>
    <w:rsid w:val="00647674"/>
    <w:rsid w:val="00650532"/>
    <w:rsid w:val="00652106"/>
    <w:rsid w:val="00652C23"/>
    <w:rsid w:val="00653B10"/>
    <w:rsid w:val="006547ED"/>
    <w:rsid w:val="00654B48"/>
    <w:rsid w:val="0065518E"/>
    <w:rsid w:val="00655303"/>
    <w:rsid w:val="0065698F"/>
    <w:rsid w:val="00657308"/>
    <w:rsid w:val="00657BA0"/>
    <w:rsid w:val="006608F5"/>
    <w:rsid w:val="0066103C"/>
    <w:rsid w:val="006613B4"/>
    <w:rsid w:val="00662734"/>
    <w:rsid w:val="00663493"/>
    <w:rsid w:val="00664833"/>
    <w:rsid w:val="00666711"/>
    <w:rsid w:val="0067055F"/>
    <w:rsid w:val="006707E2"/>
    <w:rsid w:val="006760E3"/>
    <w:rsid w:val="00677718"/>
    <w:rsid w:val="00677B79"/>
    <w:rsid w:val="00677F62"/>
    <w:rsid w:val="00680E59"/>
    <w:rsid w:val="00680ECC"/>
    <w:rsid w:val="006818B5"/>
    <w:rsid w:val="00690908"/>
    <w:rsid w:val="00693A83"/>
    <w:rsid w:val="0069480B"/>
    <w:rsid w:val="00694EFD"/>
    <w:rsid w:val="00694F1D"/>
    <w:rsid w:val="00695A2E"/>
    <w:rsid w:val="00695FCE"/>
    <w:rsid w:val="00697F64"/>
    <w:rsid w:val="006A09D5"/>
    <w:rsid w:val="006A0AC5"/>
    <w:rsid w:val="006A3009"/>
    <w:rsid w:val="006A434D"/>
    <w:rsid w:val="006A4A50"/>
    <w:rsid w:val="006A56E9"/>
    <w:rsid w:val="006A6B51"/>
    <w:rsid w:val="006A7400"/>
    <w:rsid w:val="006A7E6F"/>
    <w:rsid w:val="006B1414"/>
    <w:rsid w:val="006B19AD"/>
    <w:rsid w:val="006B1B6B"/>
    <w:rsid w:val="006B25FA"/>
    <w:rsid w:val="006B2D2C"/>
    <w:rsid w:val="006B3071"/>
    <w:rsid w:val="006B3CED"/>
    <w:rsid w:val="006B3E03"/>
    <w:rsid w:val="006B5A9F"/>
    <w:rsid w:val="006B63DB"/>
    <w:rsid w:val="006B6575"/>
    <w:rsid w:val="006B734D"/>
    <w:rsid w:val="006C0017"/>
    <w:rsid w:val="006C055D"/>
    <w:rsid w:val="006C0749"/>
    <w:rsid w:val="006C262E"/>
    <w:rsid w:val="006C3131"/>
    <w:rsid w:val="006C46B2"/>
    <w:rsid w:val="006C4749"/>
    <w:rsid w:val="006C4ECA"/>
    <w:rsid w:val="006C58D6"/>
    <w:rsid w:val="006C5A24"/>
    <w:rsid w:val="006C7253"/>
    <w:rsid w:val="006C785E"/>
    <w:rsid w:val="006C79AB"/>
    <w:rsid w:val="006D1052"/>
    <w:rsid w:val="006D174E"/>
    <w:rsid w:val="006D1F82"/>
    <w:rsid w:val="006D2796"/>
    <w:rsid w:val="006D2EAE"/>
    <w:rsid w:val="006D396D"/>
    <w:rsid w:val="006D55A5"/>
    <w:rsid w:val="006D6778"/>
    <w:rsid w:val="006D74FD"/>
    <w:rsid w:val="006D77C1"/>
    <w:rsid w:val="006E0598"/>
    <w:rsid w:val="006E1EC4"/>
    <w:rsid w:val="006E3CA6"/>
    <w:rsid w:val="006E4DD5"/>
    <w:rsid w:val="006E60EB"/>
    <w:rsid w:val="006E72FF"/>
    <w:rsid w:val="006F0208"/>
    <w:rsid w:val="006F0DA4"/>
    <w:rsid w:val="006F12F8"/>
    <w:rsid w:val="006F14AF"/>
    <w:rsid w:val="006F3E0C"/>
    <w:rsid w:val="006F5E40"/>
    <w:rsid w:val="006F7E99"/>
    <w:rsid w:val="00700203"/>
    <w:rsid w:val="00700C65"/>
    <w:rsid w:val="00703C1E"/>
    <w:rsid w:val="00704587"/>
    <w:rsid w:val="00705801"/>
    <w:rsid w:val="00705AB6"/>
    <w:rsid w:val="00705E35"/>
    <w:rsid w:val="0071007C"/>
    <w:rsid w:val="00712D28"/>
    <w:rsid w:val="00712F6F"/>
    <w:rsid w:val="00713A58"/>
    <w:rsid w:val="00713FB0"/>
    <w:rsid w:val="0071404E"/>
    <w:rsid w:val="00714F25"/>
    <w:rsid w:val="00716617"/>
    <w:rsid w:val="0071692F"/>
    <w:rsid w:val="00717C7B"/>
    <w:rsid w:val="00720AA3"/>
    <w:rsid w:val="00720B9B"/>
    <w:rsid w:val="00721267"/>
    <w:rsid w:val="00722F4F"/>
    <w:rsid w:val="00724B43"/>
    <w:rsid w:val="007250FE"/>
    <w:rsid w:val="00726BE7"/>
    <w:rsid w:val="00730C17"/>
    <w:rsid w:val="00731692"/>
    <w:rsid w:val="0073269D"/>
    <w:rsid w:val="007348D6"/>
    <w:rsid w:val="00734EFF"/>
    <w:rsid w:val="00735406"/>
    <w:rsid w:val="00735956"/>
    <w:rsid w:val="00735A2F"/>
    <w:rsid w:val="00736534"/>
    <w:rsid w:val="00740CD6"/>
    <w:rsid w:val="00741832"/>
    <w:rsid w:val="007421E9"/>
    <w:rsid w:val="007444DB"/>
    <w:rsid w:val="00745657"/>
    <w:rsid w:val="00746625"/>
    <w:rsid w:val="0074673B"/>
    <w:rsid w:val="00746CD7"/>
    <w:rsid w:val="00746FFB"/>
    <w:rsid w:val="0074747E"/>
    <w:rsid w:val="00750FD6"/>
    <w:rsid w:val="00751B5F"/>
    <w:rsid w:val="00752275"/>
    <w:rsid w:val="00752992"/>
    <w:rsid w:val="0075367F"/>
    <w:rsid w:val="00753F85"/>
    <w:rsid w:val="00754F14"/>
    <w:rsid w:val="00756546"/>
    <w:rsid w:val="007569B3"/>
    <w:rsid w:val="00756DCB"/>
    <w:rsid w:val="00760B21"/>
    <w:rsid w:val="007613F9"/>
    <w:rsid w:val="00761A23"/>
    <w:rsid w:val="00761C58"/>
    <w:rsid w:val="00762B3B"/>
    <w:rsid w:val="00764402"/>
    <w:rsid w:val="00770E42"/>
    <w:rsid w:val="0077127B"/>
    <w:rsid w:val="0077147A"/>
    <w:rsid w:val="00771C65"/>
    <w:rsid w:val="00774945"/>
    <w:rsid w:val="0078029A"/>
    <w:rsid w:val="00780AA8"/>
    <w:rsid w:val="00781922"/>
    <w:rsid w:val="00781BC4"/>
    <w:rsid w:val="00782194"/>
    <w:rsid w:val="00782F1D"/>
    <w:rsid w:val="007834DD"/>
    <w:rsid w:val="00783C3B"/>
    <w:rsid w:val="00784094"/>
    <w:rsid w:val="00784125"/>
    <w:rsid w:val="00786542"/>
    <w:rsid w:val="00786A9D"/>
    <w:rsid w:val="0079012C"/>
    <w:rsid w:val="007908CF"/>
    <w:rsid w:val="00791A5F"/>
    <w:rsid w:val="00791A71"/>
    <w:rsid w:val="00791BC2"/>
    <w:rsid w:val="00793BB8"/>
    <w:rsid w:val="00793CA0"/>
    <w:rsid w:val="00793EED"/>
    <w:rsid w:val="00794159"/>
    <w:rsid w:val="00796BA8"/>
    <w:rsid w:val="00797EF1"/>
    <w:rsid w:val="007A2AD7"/>
    <w:rsid w:val="007A3FA2"/>
    <w:rsid w:val="007A7F12"/>
    <w:rsid w:val="007B4969"/>
    <w:rsid w:val="007B5559"/>
    <w:rsid w:val="007B67FD"/>
    <w:rsid w:val="007B7F0C"/>
    <w:rsid w:val="007C24F6"/>
    <w:rsid w:val="007C37EB"/>
    <w:rsid w:val="007C50C7"/>
    <w:rsid w:val="007C6435"/>
    <w:rsid w:val="007C7FC0"/>
    <w:rsid w:val="007D0A60"/>
    <w:rsid w:val="007D2AFE"/>
    <w:rsid w:val="007D2F6F"/>
    <w:rsid w:val="007D4494"/>
    <w:rsid w:val="007D5A1A"/>
    <w:rsid w:val="007D6561"/>
    <w:rsid w:val="007D6ABC"/>
    <w:rsid w:val="007D6AD1"/>
    <w:rsid w:val="007D796E"/>
    <w:rsid w:val="007E06B4"/>
    <w:rsid w:val="007E16B4"/>
    <w:rsid w:val="007E21B5"/>
    <w:rsid w:val="007E39B5"/>
    <w:rsid w:val="007E51C9"/>
    <w:rsid w:val="007E6675"/>
    <w:rsid w:val="007F094B"/>
    <w:rsid w:val="007F10FE"/>
    <w:rsid w:val="007F1D70"/>
    <w:rsid w:val="007F2DE2"/>
    <w:rsid w:val="007F410C"/>
    <w:rsid w:val="007F41BA"/>
    <w:rsid w:val="007F5C80"/>
    <w:rsid w:val="007F60AD"/>
    <w:rsid w:val="007F71C5"/>
    <w:rsid w:val="007F723D"/>
    <w:rsid w:val="0080097F"/>
    <w:rsid w:val="00801F73"/>
    <w:rsid w:val="00804395"/>
    <w:rsid w:val="00805E4C"/>
    <w:rsid w:val="00805F6F"/>
    <w:rsid w:val="00807438"/>
    <w:rsid w:val="00807E46"/>
    <w:rsid w:val="00812812"/>
    <w:rsid w:val="00814659"/>
    <w:rsid w:val="0081530A"/>
    <w:rsid w:val="00816583"/>
    <w:rsid w:val="00816BC0"/>
    <w:rsid w:val="00822560"/>
    <w:rsid w:val="00823D4A"/>
    <w:rsid w:val="008249EC"/>
    <w:rsid w:val="00826C65"/>
    <w:rsid w:val="008318CB"/>
    <w:rsid w:val="008319C5"/>
    <w:rsid w:val="00832180"/>
    <w:rsid w:val="00832A8F"/>
    <w:rsid w:val="0083323E"/>
    <w:rsid w:val="008349A0"/>
    <w:rsid w:val="0083581D"/>
    <w:rsid w:val="00835C72"/>
    <w:rsid w:val="00835EE3"/>
    <w:rsid w:val="0083677B"/>
    <w:rsid w:val="00837990"/>
    <w:rsid w:val="0084077E"/>
    <w:rsid w:val="00840BD1"/>
    <w:rsid w:val="00842609"/>
    <w:rsid w:val="008428B4"/>
    <w:rsid w:val="008453C1"/>
    <w:rsid w:val="008457CD"/>
    <w:rsid w:val="0084584B"/>
    <w:rsid w:val="00845A65"/>
    <w:rsid w:val="00846BE3"/>
    <w:rsid w:val="00850543"/>
    <w:rsid w:val="0085057D"/>
    <w:rsid w:val="008511E7"/>
    <w:rsid w:val="00851FDD"/>
    <w:rsid w:val="00852766"/>
    <w:rsid w:val="00853373"/>
    <w:rsid w:val="0085375E"/>
    <w:rsid w:val="00855141"/>
    <w:rsid w:val="008555B5"/>
    <w:rsid w:val="00860204"/>
    <w:rsid w:val="008662A5"/>
    <w:rsid w:val="0086730D"/>
    <w:rsid w:val="008673B2"/>
    <w:rsid w:val="00870289"/>
    <w:rsid w:val="00870ACE"/>
    <w:rsid w:val="008730BA"/>
    <w:rsid w:val="00873868"/>
    <w:rsid w:val="00873ED5"/>
    <w:rsid w:val="008742FE"/>
    <w:rsid w:val="00875700"/>
    <w:rsid w:val="00881602"/>
    <w:rsid w:val="00881CA7"/>
    <w:rsid w:val="0088282A"/>
    <w:rsid w:val="00882E8C"/>
    <w:rsid w:val="00882FC7"/>
    <w:rsid w:val="00884C11"/>
    <w:rsid w:val="00884C5C"/>
    <w:rsid w:val="00884D81"/>
    <w:rsid w:val="00886AB1"/>
    <w:rsid w:val="00890271"/>
    <w:rsid w:val="00890B8E"/>
    <w:rsid w:val="008913A2"/>
    <w:rsid w:val="00895089"/>
    <w:rsid w:val="008958B1"/>
    <w:rsid w:val="00895A47"/>
    <w:rsid w:val="008967D2"/>
    <w:rsid w:val="008967E5"/>
    <w:rsid w:val="00896F77"/>
    <w:rsid w:val="008979B8"/>
    <w:rsid w:val="008A030D"/>
    <w:rsid w:val="008A244D"/>
    <w:rsid w:val="008A3994"/>
    <w:rsid w:val="008A39B2"/>
    <w:rsid w:val="008A5E4A"/>
    <w:rsid w:val="008A627D"/>
    <w:rsid w:val="008A63CB"/>
    <w:rsid w:val="008A7673"/>
    <w:rsid w:val="008B194B"/>
    <w:rsid w:val="008B1CF7"/>
    <w:rsid w:val="008B338C"/>
    <w:rsid w:val="008B3E46"/>
    <w:rsid w:val="008B44FC"/>
    <w:rsid w:val="008B6D31"/>
    <w:rsid w:val="008B7619"/>
    <w:rsid w:val="008C0609"/>
    <w:rsid w:val="008C131F"/>
    <w:rsid w:val="008C134F"/>
    <w:rsid w:val="008C26DB"/>
    <w:rsid w:val="008C4303"/>
    <w:rsid w:val="008C6117"/>
    <w:rsid w:val="008C79A4"/>
    <w:rsid w:val="008C7BEC"/>
    <w:rsid w:val="008C7C70"/>
    <w:rsid w:val="008D0C81"/>
    <w:rsid w:val="008D0F9A"/>
    <w:rsid w:val="008D2BA1"/>
    <w:rsid w:val="008D2FF0"/>
    <w:rsid w:val="008D3614"/>
    <w:rsid w:val="008D4E5B"/>
    <w:rsid w:val="008D5A45"/>
    <w:rsid w:val="008D667A"/>
    <w:rsid w:val="008D74C6"/>
    <w:rsid w:val="008E06F4"/>
    <w:rsid w:val="008E1DDC"/>
    <w:rsid w:val="008E2F96"/>
    <w:rsid w:val="008E4374"/>
    <w:rsid w:val="008E4D00"/>
    <w:rsid w:val="008E4EA1"/>
    <w:rsid w:val="008E4F7E"/>
    <w:rsid w:val="008E5610"/>
    <w:rsid w:val="008E5CCC"/>
    <w:rsid w:val="008E6480"/>
    <w:rsid w:val="008E75AD"/>
    <w:rsid w:val="008F0F2E"/>
    <w:rsid w:val="008F111D"/>
    <w:rsid w:val="008F1CC3"/>
    <w:rsid w:val="008F264C"/>
    <w:rsid w:val="008F26D8"/>
    <w:rsid w:val="008F2DAC"/>
    <w:rsid w:val="008F3E84"/>
    <w:rsid w:val="008F49B9"/>
    <w:rsid w:val="008F6C16"/>
    <w:rsid w:val="00901493"/>
    <w:rsid w:val="009043EF"/>
    <w:rsid w:val="009058CB"/>
    <w:rsid w:val="0090797A"/>
    <w:rsid w:val="009118A0"/>
    <w:rsid w:val="009129BC"/>
    <w:rsid w:val="00913118"/>
    <w:rsid w:val="00914D34"/>
    <w:rsid w:val="00915F40"/>
    <w:rsid w:val="0091725F"/>
    <w:rsid w:val="0091742E"/>
    <w:rsid w:val="0091754A"/>
    <w:rsid w:val="00920B42"/>
    <w:rsid w:val="00921D8F"/>
    <w:rsid w:val="00925261"/>
    <w:rsid w:val="0092717B"/>
    <w:rsid w:val="00927A87"/>
    <w:rsid w:val="00931065"/>
    <w:rsid w:val="00931374"/>
    <w:rsid w:val="00931657"/>
    <w:rsid w:val="00932AB9"/>
    <w:rsid w:val="00933391"/>
    <w:rsid w:val="00933C18"/>
    <w:rsid w:val="00934B5C"/>
    <w:rsid w:val="00935CCB"/>
    <w:rsid w:val="00937457"/>
    <w:rsid w:val="00937618"/>
    <w:rsid w:val="009408DE"/>
    <w:rsid w:val="009410B3"/>
    <w:rsid w:val="00942A6E"/>
    <w:rsid w:val="00943365"/>
    <w:rsid w:val="00943C77"/>
    <w:rsid w:val="00944178"/>
    <w:rsid w:val="00945324"/>
    <w:rsid w:val="00945931"/>
    <w:rsid w:val="009509A6"/>
    <w:rsid w:val="009514FE"/>
    <w:rsid w:val="00951663"/>
    <w:rsid w:val="0095194D"/>
    <w:rsid w:val="00952E80"/>
    <w:rsid w:val="00953DBB"/>
    <w:rsid w:val="0095594C"/>
    <w:rsid w:val="0095709F"/>
    <w:rsid w:val="00957F6E"/>
    <w:rsid w:val="0096198A"/>
    <w:rsid w:val="00963C8C"/>
    <w:rsid w:val="00963F9A"/>
    <w:rsid w:val="00965FB5"/>
    <w:rsid w:val="009668CE"/>
    <w:rsid w:val="00967A95"/>
    <w:rsid w:val="00971AC7"/>
    <w:rsid w:val="0097398A"/>
    <w:rsid w:val="00976035"/>
    <w:rsid w:val="00977ED4"/>
    <w:rsid w:val="00981AB2"/>
    <w:rsid w:val="00981FBE"/>
    <w:rsid w:val="00982935"/>
    <w:rsid w:val="00983F83"/>
    <w:rsid w:val="009848FB"/>
    <w:rsid w:val="00991F13"/>
    <w:rsid w:val="00993651"/>
    <w:rsid w:val="00993D47"/>
    <w:rsid w:val="009951A5"/>
    <w:rsid w:val="00996BFB"/>
    <w:rsid w:val="00996CB3"/>
    <w:rsid w:val="00997345"/>
    <w:rsid w:val="009A08F7"/>
    <w:rsid w:val="009A26B4"/>
    <w:rsid w:val="009A2EA9"/>
    <w:rsid w:val="009A326A"/>
    <w:rsid w:val="009A3C9F"/>
    <w:rsid w:val="009A4E06"/>
    <w:rsid w:val="009A58AA"/>
    <w:rsid w:val="009A59D8"/>
    <w:rsid w:val="009A5B22"/>
    <w:rsid w:val="009B0A35"/>
    <w:rsid w:val="009B0C1A"/>
    <w:rsid w:val="009B0FC5"/>
    <w:rsid w:val="009B3205"/>
    <w:rsid w:val="009B4798"/>
    <w:rsid w:val="009B48AC"/>
    <w:rsid w:val="009B599D"/>
    <w:rsid w:val="009B5E8E"/>
    <w:rsid w:val="009B7ECD"/>
    <w:rsid w:val="009C0BD4"/>
    <w:rsid w:val="009C28F7"/>
    <w:rsid w:val="009C41C6"/>
    <w:rsid w:val="009C44F0"/>
    <w:rsid w:val="009C558F"/>
    <w:rsid w:val="009C6BD6"/>
    <w:rsid w:val="009C790D"/>
    <w:rsid w:val="009C793D"/>
    <w:rsid w:val="009D03A8"/>
    <w:rsid w:val="009D3122"/>
    <w:rsid w:val="009D3BFE"/>
    <w:rsid w:val="009D6B30"/>
    <w:rsid w:val="009E11C3"/>
    <w:rsid w:val="009E429C"/>
    <w:rsid w:val="009E461F"/>
    <w:rsid w:val="009E50A9"/>
    <w:rsid w:val="009E5582"/>
    <w:rsid w:val="009E6430"/>
    <w:rsid w:val="009E6B21"/>
    <w:rsid w:val="009E7C80"/>
    <w:rsid w:val="009F1452"/>
    <w:rsid w:val="009F16D0"/>
    <w:rsid w:val="009F18C5"/>
    <w:rsid w:val="009F1A01"/>
    <w:rsid w:val="009F2CB6"/>
    <w:rsid w:val="009F4CC0"/>
    <w:rsid w:val="009F5415"/>
    <w:rsid w:val="009F5D3A"/>
    <w:rsid w:val="00A008F6"/>
    <w:rsid w:val="00A025F2"/>
    <w:rsid w:val="00A04A9E"/>
    <w:rsid w:val="00A07371"/>
    <w:rsid w:val="00A11ABB"/>
    <w:rsid w:val="00A13FA2"/>
    <w:rsid w:val="00A14A2B"/>
    <w:rsid w:val="00A178FE"/>
    <w:rsid w:val="00A17BFE"/>
    <w:rsid w:val="00A21373"/>
    <w:rsid w:val="00A21ABB"/>
    <w:rsid w:val="00A22611"/>
    <w:rsid w:val="00A23599"/>
    <w:rsid w:val="00A24403"/>
    <w:rsid w:val="00A24F30"/>
    <w:rsid w:val="00A2632E"/>
    <w:rsid w:val="00A26FBE"/>
    <w:rsid w:val="00A27B0F"/>
    <w:rsid w:val="00A3291C"/>
    <w:rsid w:val="00A32C38"/>
    <w:rsid w:val="00A330CF"/>
    <w:rsid w:val="00A33404"/>
    <w:rsid w:val="00A34B8E"/>
    <w:rsid w:val="00A35410"/>
    <w:rsid w:val="00A35A9C"/>
    <w:rsid w:val="00A362AC"/>
    <w:rsid w:val="00A3724B"/>
    <w:rsid w:val="00A4026F"/>
    <w:rsid w:val="00A42152"/>
    <w:rsid w:val="00A43066"/>
    <w:rsid w:val="00A43E06"/>
    <w:rsid w:val="00A462C7"/>
    <w:rsid w:val="00A477FA"/>
    <w:rsid w:val="00A50399"/>
    <w:rsid w:val="00A50607"/>
    <w:rsid w:val="00A5223E"/>
    <w:rsid w:val="00A522FE"/>
    <w:rsid w:val="00A54573"/>
    <w:rsid w:val="00A545C9"/>
    <w:rsid w:val="00A560E3"/>
    <w:rsid w:val="00A6226C"/>
    <w:rsid w:val="00A62A5B"/>
    <w:rsid w:val="00A63E7F"/>
    <w:rsid w:val="00A65FF3"/>
    <w:rsid w:val="00A66128"/>
    <w:rsid w:val="00A66B0E"/>
    <w:rsid w:val="00A66ECB"/>
    <w:rsid w:val="00A67526"/>
    <w:rsid w:val="00A676AA"/>
    <w:rsid w:val="00A7260B"/>
    <w:rsid w:val="00A72FF0"/>
    <w:rsid w:val="00A730C7"/>
    <w:rsid w:val="00A737B2"/>
    <w:rsid w:val="00A747A1"/>
    <w:rsid w:val="00A74E3B"/>
    <w:rsid w:val="00A75AED"/>
    <w:rsid w:val="00A760A0"/>
    <w:rsid w:val="00A81F5B"/>
    <w:rsid w:val="00A82E5D"/>
    <w:rsid w:val="00A84133"/>
    <w:rsid w:val="00A8419E"/>
    <w:rsid w:val="00A84976"/>
    <w:rsid w:val="00A859DC"/>
    <w:rsid w:val="00A8694F"/>
    <w:rsid w:val="00A918E9"/>
    <w:rsid w:val="00A92D36"/>
    <w:rsid w:val="00A932BA"/>
    <w:rsid w:val="00A96235"/>
    <w:rsid w:val="00A96726"/>
    <w:rsid w:val="00A97526"/>
    <w:rsid w:val="00AA1101"/>
    <w:rsid w:val="00AA1720"/>
    <w:rsid w:val="00AA4670"/>
    <w:rsid w:val="00AA4944"/>
    <w:rsid w:val="00AA6394"/>
    <w:rsid w:val="00AB0804"/>
    <w:rsid w:val="00AB2ECF"/>
    <w:rsid w:val="00AB3994"/>
    <w:rsid w:val="00AB41C0"/>
    <w:rsid w:val="00AB5AC5"/>
    <w:rsid w:val="00AB775D"/>
    <w:rsid w:val="00AB7EB9"/>
    <w:rsid w:val="00AC1C51"/>
    <w:rsid w:val="00AC26F0"/>
    <w:rsid w:val="00AC34B0"/>
    <w:rsid w:val="00AC3F3A"/>
    <w:rsid w:val="00AC441D"/>
    <w:rsid w:val="00AC5E01"/>
    <w:rsid w:val="00AC698C"/>
    <w:rsid w:val="00AC69A9"/>
    <w:rsid w:val="00AC6A6D"/>
    <w:rsid w:val="00AC6F7E"/>
    <w:rsid w:val="00AD065F"/>
    <w:rsid w:val="00AD07AF"/>
    <w:rsid w:val="00AD0BE1"/>
    <w:rsid w:val="00AD1442"/>
    <w:rsid w:val="00AD2008"/>
    <w:rsid w:val="00AD580E"/>
    <w:rsid w:val="00AD5E29"/>
    <w:rsid w:val="00AE1B63"/>
    <w:rsid w:val="00AE3363"/>
    <w:rsid w:val="00AE47AC"/>
    <w:rsid w:val="00AE51D4"/>
    <w:rsid w:val="00AE583B"/>
    <w:rsid w:val="00AE7776"/>
    <w:rsid w:val="00AF108B"/>
    <w:rsid w:val="00AF16A8"/>
    <w:rsid w:val="00AF1A02"/>
    <w:rsid w:val="00AF2D4D"/>
    <w:rsid w:val="00AF2EE5"/>
    <w:rsid w:val="00AF3458"/>
    <w:rsid w:val="00AF42CC"/>
    <w:rsid w:val="00AF4430"/>
    <w:rsid w:val="00AF4D5C"/>
    <w:rsid w:val="00AF60F6"/>
    <w:rsid w:val="00B01153"/>
    <w:rsid w:val="00B03592"/>
    <w:rsid w:val="00B04A67"/>
    <w:rsid w:val="00B054FC"/>
    <w:rsid w:val="00B07377"/>
    <w:rsid w:val="00B0781C"/>
    <w:rsid w:val="00B07A23"/>
    <w:rsid w:val="00B12318"/>
    <w:rsid w:val="00B158C8"/>
    <w:rsid w:val="00B179BF"/>
    <w:rsid w:val="00B20BB3"/>
    <w:rsid w:val="00B22804"/>
    <w:rsid w:val="00B22B99"/>
    <w:rsid w:val="00B23E7C"/>
    <w:rsid w:val="00B25EC2"/>
    <w:rsid w:val="00B27CA9"/>
    <w:rsid w:val="00B30873"/>
    <w:rsid w:val="00B32BA4"/>
    <w:rsid w:val="00B32F73"/>
    <w:rsid w:val="00B32FD4"/>
    <w:rsid w:val="00B33DD6"/>
    <w:rsid w:val="00B34511"/>
    <w:rsid w:val="00B35D5D"/>
    <w:rsid w:val="00B36F04"/>
    <w:rsid w:val="00B3725B"/>
    <w:rsid w:val="00B37261"/>
    <w:rsid w:val="00B41244"/>
    <w:rsid w:val="00B41279"/>
    <w:rsid w:val="00B41660"/>
    <w:rsid w:val="00B42C16"/>
    <w:rsid w:val="00B43BF3"/>
    <w:rsid w:val="00B44028"/>
    <w:rsid w:val="00B4553A"/>
    <w:rsid w:val="00B46399"/>
    <w:rsid w:val="00B46614"/>
    <w:rsid w:val="00B47844"/>
    <w:rsid w:val="00B52985"/>
    <w:rsid w:val="00B52CCE"/>
    <w:rsid w:val="00B53A91"/>
    <w:rsid w:val="00B54A4C"/>
    <w:rsid w:val="00B54DD4"/>
    <w:rsid w:val="00B5548A"/>
    <w:rsid w:val="00B5586C"/>
    <w:rsid w:val="00B558AC"/>
    <w:rsid w:val="00B56945"/>
    <w:rsid w:val="00B56E18"/>
    <w:rsid w:val="00B60341"/>
    <w:rsid w:val="00B611E6"/>
    <w:rsid w:val="00B63772"/>
    <w:rsid w:val="00B63DEC"/>
    <w:rsid w:val="00B6477A"/>
    <w:rsid w:val="00B64793"/>
    <w:rsid w:val="00B66DD9"/>
    <w:rsid w:val="00B7010C"/>
    <w:rsid w:val="00B71E53"/>
    <w:rsid w:val="00B72BD3"/>
    <w:rsid w:val="00B73649"/>
    <w:rsid w:val="00B7408B"/>
    <w:rsid w:val="00B75233"/>
    <w:rsid w:val="00B762EA"/>
    <w:rsid w:val="00B76956"/>
    <w:rsid w:val="00B771C5"/>
    <w:rsid w:val="00B77387"/>
    <w:rsid w:val="00B800A2"/>
    <w:rsid w:val="00B82AD4"/>
    <w:rsid w:val="00B83F49"/>
    <w:rsid w:val="00B8424F"/>
    <w:rsid w:val="00B87861"/>
    <w:rsid w:val="00B924EA"/>
    <w:rsid w:val="00B92DFD"/>
    <w:rsid w:val="00B94174"/>
    <w:rsid w:val="00B942F6"/>
    <w:rsid w:val="00B9551C"/>
    <w:rsid w:val="00B95FCC"/>
    <w:rsid w:val="00B961EA"/>
    <w:rsid w:val="00B964A4"/>
    <w:rsid w:val="00BA1761"/>
    <w:rsid w:val="00BA5572"/>
    <w:rsid w:val="00BA6812"/>
    <w:rsid w:val="00BA728D"/>
    <w:rsid w:val="00BA7976"/>
    <w:rsid w:val="00BB567B"/>
    <w:rsid w:val="00BC12A0"/>
    <w:rsid w:val="00BC15EC"/>
    <w:rsid w:val="00BC2193"/>
    <w:rsid w:val="00BC26F6"/>
    <w:rsid w:val="00BC34D7"/>
    <w:rsid w:val="00BC3F45"/>
    <w:rsid w:val="00BC404A"/>
    <w:rsid w:val="00BC4ED9"/>
    <w:rsid w:val="00BC6C4C"/>
    <w:rsid w:val="00BD0079"/>
    <w:rsid w:val="00BD017C"/>
    <w:rsid w:val="00BD0F17"/>
    <w:rsid w:val="00BD12E2"/>
    <w:rsid w:val="00BD46C4"/>
    <w:rsid w:val="00BD5B2C"/>
    <w:rsid w:val="00BD74D8"/>
    <w:rsid w:val="00BE162C"/>
    <w:rsid w:val="00BE2B8E"/>
    <w:rsid w:val="00BE2C7A"/>
    <w:rsid w:val="00BE3742"/>
    <w:rsid w:val="00BE49EC"/>
    <w:rsid w:val="00BE649F"/>
    <w:rsid w:val="00BE6E27"/>
    <w:rsid w:val="00BF04BA"/>
    <w:rsid w:val="00BF06A1"/>
    <w:rsid w:val="00BF0EC6"/>
    <w:rsid w:val="00BF1B25"/>
    <w:rsid w:val="00BF26C9"/>
    <w:rsid w:val="00BF2C94"/>
    <w:rsid w:val="00BF2F88"/>
    <w:rsid w:val="00BF34D0"/>
    <w:rsid w:val="00BF4AEC"/>
    <w:rsid w:val="00BF4EC1"/>
    <w:rsid w:val="00BF6B35"/>
    <w:rsid w:val="00BF7500"/>
    <w:rsid w:val="00C0002F"/>
    <w:rsid w:val="00C0065B"/>
    <w:rsid w:val="00C02530"/>
    <w:rsid w:val="00C03EB0"/>
    <w:rsid w:val="00C043F7"/>
    <w:rsid w:val="00C0531D"/>
    <w:rsid w:val="00C0536E"/>
    <w:rsid w:val="00C112FF"/>
    <w:rsid w:val="00C12CA9"/>
    <w:rsid w:val="00C13D3B"/>
    <w:rsid w:val="00C1501C"/>
    <w:rsid w:val="00C1616E"/>
    <w:rsid w:val="00C1631B"/>
    <w:rsid w:val="00C169E5"/>
    <w:rsid w:val="00C216F6"/>
    <w:rsid w:val="00C22602"/>
    <w:rsid w:val="00C254DF"/>
    <w:rsid w:val="00C2597F"/>
    <w:rsid w:val="00C25D02"/>
    <w:rsid w:val="00C25FE0"/>
    <w:rsid w:val="00C32587"/>
    <w:rsid w:val="00C33104"/>
    <w:rsid w:val="00C331CE"/>
    <w:rsid w:val="00C33A64"/>
    <w:rsid w:val="00C33B21"/>
    <w:rsid w:val="00C34F2C"/>
    <w:rsid w:val="00C35EEA"/>
    <w:rsid w:val="00C3643E"/>
    <w:rsid w:val="00C3660D"/>
    <w:rsid w:val="00C378A2"/>
    <w:rsid w:val="00C37C9F"/>
    <w:rsid w:val="00C40F5B"/>
    <w:rsid w:val="00C41AEB"/>
    <w:rsid w:val="00C42C9C"/>
    <w:rsid w:val="00C42CF1"/>
    <w:rsid w:val="00C4443A"/>
    <w:rsid w:val="00C4479B"/>
    <w:rsid w:val="00C529AC"/>
    <w:rsid w:val="00C540BC"/>
    <w:rsid w:val="00C54797"/>
    <w:rsid w:val="00C54909"/>
    <w:rsid w:val="00C55274"/>
    <w:rsid w:val="00C5537C"/>
    <w:rsid w:val="00C55CCF"/>
    <w:rsid w:val="00C56015"/>
    <w:rsid w:val="00C610D5"/>
    <w:rsid w:val="00C62370"/>
    <w:rsid w:val="00C62658"/>
    <w:rsid w:val="00C62B70"/>
    <w:rsid w:val="00C63340"/>
    <w:rsid w:val="00C6342F"/>
    <w:rsid w:val="00C635E4"/>
    <w:rsid w:val="00C639B3"/>
    <w:rsid w:val="00C641F8"/>
    <w:rsid w:val="00C64E42"/>
    <w:rsid w:val="00C657BB"/>
    <w:rsid w:val="00C65818"/>
    <w:rsid w:val="00C66BD9"/>
    <w:rsid w:val="00C67474"/>
    <w:rsid w:val="00C67E19"/>
    <w:rsid w:val="00C70AAD"/>
    <w:rsid w:val="00C7134B"/>
    <w:rsid w:val="00C728D1"/>
    <w:rsid w:val="00C74DF0"/>
    <w:rsid w:val="00C75EC0"/>
    <w:rsid w:val="00C77458"/>
    <w:rsid w:val="00C80105"/>
    <w:rsid w:val="00C81D88"/>
    <w:rsid w:val="00C8301A"/>
    <w:rsid w:val="00C86BCA"/>
    <w:rsid w:val="00C87CA5"/>
    <w:rsid w:val="00C87D08"/>
    <w:rsid w:val="00C90A15"/>
    <w:rsid w:val="00C92E49"/>
    <w:rsid w:val="00C94135"/>
    <w:rsid w:val="00C963A7"/>
    <w:rsid w:val="00C97FD1"/>
    <w:rsid w:val="00CA1380"/>
    <w:rsid w:val="00CA1B6D"/>
    <w:rsid w:val="00CA23A0"/>
    <w:rsid w:val="00CA2691"/>
    <w:rsid w:val="00CA3CFD"/>
    <w:rsid w:val="00CA4110"/>
    <w:rsid w:val="00CA5291"/>
    <w:rsid w:val="00CA6014"/>
    <w:rsid w:val="00CA691D"/>
    <w:rsid w:val="00CB0CC5"/>
    <w:rsid w:val="00CB30FB"/>
    <w:rsid w:val="00CB4D88"/>
    <w:rsid w:val="00CB4F05"/>
    <w:rsid w:val="00CB54C6"/>
    <w:rsid w:val="00CB754E"/>
    <w:rsid w:val="00CC446B"/>
    <w:rsid w:val="00CC53EE"/>
    <w:rsid w:val="00CC6C77"/>
    <w:rsid w:val="00CD01A1"/>
    <w:rsid w:val="00CD0AE4"/>
    <w:rsid w:val="00CD1900"/>
    <w:rsid w:val="00CD2FB8"/>
    <w:rsid w:val="00CD4164"/>
    <w:rsid w:val="00CD7901"/>
    <w:rsid w:val="00CE0EBE"/>
    <w:rsid w:val="00CE18E3"/>
    <w:rsid w:val="00CE62AC"/>
    <w:rsid w:val="00CE63F9"/>
    <w:rsid w:val="00CF0E18"/>
    <w:rsid w:val="00CF10E4"/>
    <w:rsid w:val="00CF1709"/>
    <w:rsid w:val="00CF265A"/>
    <w:rsid w:val="00CF3320"/>
    <w:rsid w:val="00CF3765"/>
    <w:rsid w:val="00CF4A27"/>
    <w:rsid w:val="00CF4AEB"/>
    <w:rsid w:val="00CF6791"/>
    <w:rsid w:val="00CF6A58"/>
    <w:rsid w:val="00D0183D"/>
    <w:rsid w:val="00D01B1B"/>
    <w:rsid w:val="00D025D9"/>
    <w:rsid w:val="00D02935"/>
    <w:rsid w:val="00D03EFD"/>
    <w:rsid w:val="00D043EF"/>
    <w:rsid w:val="00D0479B"/>
    <w:rsid w:val="00D04BAA"/>
    <w:rsid w:val="00D04D84"/>
    <w:rsid w:val="00D04DD1"/>
    <w:rsid w:val="00D05F6C"/>
    <w:rsid w:val="00D069DB"/>
    <w:rsid w:val="00D077AC"/>
    <w:rsid w:val="00D07BAC"/>
    <w:rsid w:val="00D1128F"/>
    <w:rsid w:val="00D12B1B"/>
    <w:rsid w:val="00D12C9B"/>
    <w:rsid w:val="00D154A8"/>
    <w:rsid w:val="00D157F9"/>
    <w:rsid w:val="00D20800"/>
    <w:rsid w:val="00D2592F"/>
    <w:rsid w:val="00D2686B"/>
    <w:rsid w:val="00D26D9E"/>
    <w:rsid w:val="00D2735E"/>
    <w:rsid w:val="00D27377"/>
    <w:rsid w:val="00D30F2D"/>
    <w:rsid w:val="00D31620"/>
    <w:rsid w:val="00D31A01"/>
    <w:rsid w:val="00D31B9E"/>
    <w:rsid w:val="00D321E2"/>
    <w:rsid w:val="00D33280"/>
    <w:rsid w:val="00D3360C"/>
    <w:rsid w:val="00D40760"/>
    <w:rsid w:val="00D4134D"/>
    <w:rsid w:val="00D4270A"/>
    <w:rsid w:val="00D42FCD"/>
    <w:rsid w:val="00D44241"/>
    <w:rsid w:val="00D45BEC"/>
    <w:rsid w:val="00D45FED"/>
    <w:rsid w:val="00D476E3"/>
    <w:rsid w:val="00D478C4"/>
    <w:rsid w:val="00D530E7"/>
    <w:rsid w:val="00D5430F"/>
    <w:rsid w:val="00D545C6"/>
    <w:rsid w:val="00D54C44"/>
    <w:rsid w:val="00D55ACA"/>
    <w:rsid w:val="00D5670A"/>
    <w:rsid w:val="00D57DF4"/>
    <w:rsid w:val="00D60478"/>
    <w:rsid w:val="00D639FF"/>
    <w:rsid w:val="00D66918"/>
    <w:rsid w:val="00D734B9"/>
    <w:rsid w:val="00D73ED7"/>
    <w:rsid w:val="00D759B0"/>
    <w:rsid w:val="00D76920"/>
    <w:rsid w:val="00D8025A"/>
    <w:rsid w:val="00D869BE"/>
    <w:rsid w:val="00D86D9A"/>
    <w:rsid w:val="00D902F5"/>
    <w:rsid w:val="00D91774"/>
    <w:rsid w:val="00D92817"/>
    <w:rsid w:val="00D93023"/>
    <w:rsid w:val="00D937FA"/>
    <w:rsid w:val="00D93F62"/>
    <w:rsid w:val="00D9453E"/>
    <w:rsid w:val="00D9660E"/>
    <w:rsid w:val="00D966AA"/>
    <w:rsid w:val="00D96CE2"/>
    <w:rsid w:val="00DA0F1E"/>
    <w:rsid w:val="00DA3DE6"/>
    <w:rsid w:val="00DA5400"/>
    <w:rsid w:val="00DA6714"/>
    <w:rsid w:val="00DB182E"/>
    <w:rsid w:val="00DB19B6"/>
    <w:rsid w:val="00DB39D8"/>
    <w:rsid w:val="00DB3CB5"/>
    <w:rsid w:val="00DB45C3"/>
    <w:rsid w:val="00DC1E58"/>
    <w:rsid w:val="00DC1F10"/>
    <w:rsid w:val="00DC29C6"/>
    <w:rsid w:val="00DC450C"/>
    <w:rsid w:val="00DD1413"/>
    <w:rsid w:val="00DD3150"/>
    <w:rsid w:val="00DE0841"/>
    <w:rsid w:val="00DE0D26"/>
    <w:rsid w:val="00DE3632"/>
    <w:rsid w:val="00DE3AAF"/>
    <w:rsid w:val="00DE72E0"/>
    <w:rsid w:val="00DE7B37"/>
    <w:rsid w:val="00DF007C"/>
    <w:rsid w:val="00DF0F3B"/>
    <w:rsid w:val="00DF360D"/>
    <w:rsid w:val="00DF3BC5"/>
    <w:rsid w:val="00DF40E4"/>
    <w:rsid w:val="00DF4F29"/>
    <w:rsid w:val="00DF4FEF"/>
    <w:rsid w:val="00DF5A7B"/>
    <w:rsid w:val="00DF61B6"/>
    <w:rsid w:val="00E013B0"/>
    <w:rsid w:val="00E0182F"/>
    <w:rsid w:val="00E02506"/>
    <w:rsid w:val="00E0255A"/>
    <w:rsid w:val="00E02669"/>
    <w:rsid w:val="00E02D87"/>
    <w:rsid w:val="00E0469A"/>
    <w:rsid w:val="00E04A10"/>
    <w:rsid w:val="00E05797"/>
    <w:rsid w:val="00E065EF"/>
    <w:rsid w:val="00E06D1A"/>
    <w:rsid w:val="00E07AEB"/>
    <w:rsid w:val="00E11E12"/>
    <w:rsid w:val="00E124E3"/>
    <w:rsid w:val="00E13207"/>
    <w:rsid w:val="00E1359D"/>
    <w:rsid w:val="00E136E4"/>
    <w:rsid w:val="00E13B36"/>
    <w:rsid w:val="00E16E1A"/>
    <w:rsid w:val="00E267A3"/>
    <w:rsid w:val="00E26902"/>
    <w:rsid w:val="00E271C3"/>
    <w:rsid w:val="00E27F6E"/>
    <w:rsid w:val="00E314D5"/>
    <w:rsid w:val="00E329C0"/>
    <w:rsid w:val="00E33369"/>
    <w:rsid w:val="00E33D03"/>
    <w:rsid w:val="00E3528B"/>
    <w:rsid w:val="00E36315"/>
    <w:rsid w:val="00E364BB"/>
    <w:rsid w:val="00E372C4"/>
    <w:rsid w:val="00E377B4"/>
    <w:rsid w:val="00E4051D"/>
    <w:rsid w:val="00E41409"/>
    <w:rsid w:val="00E417CF"/>
    <w:rsid w:val="00E42E61"/>
    <w:rsid w:val="00E44CA8"/>
    <w:rsid w:val="00E47DBD"/>
    <w:rsid w:val="00E512CF"/>
    <w:rsid w:val="00E51C00"/>
    <w:rsid w:val="00E53711"/>
    <w:rsid w:val="00E55982"/>
    <w:rsid w:val="00E5675D"/>
    <w:rsid w:val="00E572D9"/>
    <w:rsid w:val="00E61319"/>
    <w:rsid w:val="00E61A52"/>
    <w:rsid w:val="00E61CF6"/>
    <w:rsid w:val="00E622ED"/>
    <w:rsid w:val="00E6281A"/>
    <w:rsid w:val="00E64526"/>
    <w:rsid w:val="00E673DC"/>
    <w:rsid w:val="00E70130"/>
    <w:rsid w:val="00E70253"/>
    <w:rsid w:val="00E717FF"/>
    <w:rsid w:val="00E71D15"/>
    <w:rsid w:val="00E7330F"/>
    <w:rsid w:val="00E73D01"/>
    <w:rsid w:val="00E75134"/>
    <w:rsid w:val="00E75A8A"/>
    <w:rsid w:val="00E776DE"/>
    <w:rsid w:val="00E80C82"/>
    <w:rsid w:val="00E83D61"/>
    <w:rsid w:val="00E86A20"/>
    <w:rsid w:val="00E906F5"/>
    <w:rsid w:val="00E90B86"/>
    <w:rsid w:val="00E90DB7"/>
    <w:rsid w:val="00E93154"/>
    <w:rsid w:val="00E942EF"/>
    <w:rsid w:val="00E9564F"/>
    <w:rsid w:val="00E95C03"/>
    <w:rsid w:val="00E95C63"/>
    <w:rsid w:val="00E95F27"/>
    <w:rsid w:val="00E97FB6"/>
    <w:rsid w:val="00EA0E1B"/>
    <w:rsid w:val="00EA0F4B"/>
    <w:rsid w:val="00EA130C"/>
    <w:rsid w:val="00EA1434"/>
    <w:rsid w:val="00EA15F1"/>
    <w:rsid w:val="00EA189E"/>
    <w:rsid w:val="00EA1C3F"/>
    <w:rsid w:val="00EA2B2D"/>
    <w:rsid w:val="00EA2D0E"/>
    <w:rsid w:val="00EA41D8"/>
    <w:rsid w:val="00EA4933"/>
    <w:rsid w:val="00EA4AD5"/>
    <w:rsid w:val="00EA6F6F"/>
    <w:rsid w:val="00EB0C13"/>
    <w:rsid w:val="00EB0D6F"/>
    <w:rsid w:val="00EB124B"/>
    <w:rsid w:val="00EB2640"/>
    <w:rsid w:val="00EB2901"/>
    <w:rsid w:val="00EB3A18"/>
    <w:rsid w:val="00EB402F"/>
    <w:rsid w:val="00EB5617"/>
    <w:rsid w:val="00EB619C"/>
    <w:rsid w:val="00EB64B3"/>
    <w:rsid w:val="00EB6974"/>
    <w:rsid w:val="00EB69DA"/>
    <w:rsid w:val="00EB6AC6"/>
    <w:rsid w:val="00EB7B5E"/>
    <w:rsid w:val="00EC149B"/>
    <w:rsid w:val="00EC15DC"/>
    <w:rsid w:val="00EC2AB9"/>
    <w:rsid w:val="00EC3EE9"/>
    <w:rsid w:val="00EC4E88"/>
    <w:rsid w:val="00EC5327"/>
    <w:rsid w:val="00EC6EB1"/>
    <w:rsid w:val="00EC79BF"/>
    <w:rsid w:val="00ED0ABD"/>
    <w:rsid w:val="00ED273B"/>
    <w:rsid w:val="00ED4C00"/>
    <w:rsid w:val="00ED662A"/>
    <w:rsid w:val="00EE0A14"/>
    <w:rsid w:val="00EE1083"/>
    <w:rsid w:val="00EE17B3"/>
    <w:rsid w:val="00EE18D6"/>
    <w:rsid w:val="00EE1DDB"/>
    <w:rsid w:val="00EE26CA"/>
    <w:rsid w:val="00EE57EC"/>
    <w:rsid w:val="00EE73F5"/>
    <w:rsid w:val="00EE7E72"/>
    <w:rsid w:val="00EF1993"/>
    <w:rsid w:val="00EF1CD6"/>
    <w:rsid w:val="00EF280D"/>
    <w:rsid w:val="00EF638F"/>
    <w:rsid w:val="00EF71C5"/>
    <w:rsid w:val="00EF722E"/>
    <w:rsid w:val="00EF79A2"/>
    <w:rsid w:val="00F00B41"/>
    <w:rsid w:val="00F0180B"/>
    <w:rsid w:val="00F01C07"/>
    <w:rsid w:val="00F01E1C"/>
    <w:rsid w:val="00F02EA0"/>
    <w:rsid w:val="00F03389"/>
    <w:rsid w:val="00F10E27"/>
    <w:rsid w:val="00F113DE"/>
    <w:rsid w:val="00F12C55"/>
    <w:rsid w:val="00F13207"/>
    <w:rsid w:val="00F14410"/>
    <w:rsid w:val="00F1528A"/>
    <w:rsid w:val="00F2227F"/>
    <w:rsid w:val="00F234BE"/>
    <w:rsid w:val="00F23BB5"/>
    <w:rsid w:val="00F2403D"/>
    <w:rsid w:val="00F242FF"/>
    <w:rsid w:val="00F2440F"/>
    <w:rsid w:val="00F26731"/>
    <w:rsid w:val="00F27FE5"/>
    <w:rsid w:val="00F319C4"/>
    <w:rsid w:val="00F339D2"/>
    <w:rsid w:val="00F33A8C"/>
    <w:rsid w:val="00F33B96"/>
    <w:rsid w:val="00F34AC4"/>
    <w:rsid w:val="00F355D6"/>
    <w:rsid w:val="00F3567C"/>
    <w:rsid w:val="00F358D7"/>
    <w:rsid w:val="00F36A52"/>
    <w:rsid w:val="00F403DA"/>
    <w:rsid w:val="00F40510"/>
    <w:rsid w:val="00F40FA6"/>
    <w:rsid w:val="00F415F8"/>
    <w:rsid w:val="00F426C7"/>
    <w:rsid w:val="00F42D90"/>
    <w:rsid w:val="00F43A6F"/>
    <w:rsid w:val="00F43C0C"/>
    <w:rsid w:val="00F46531"/>
    <w:rsid w:val="00F50207"/>
    <w:rsid w:val="00F5464D"/>
    <w:rsid w:val="00F549B4"/>
    <w:rsid w:val="00F55839"/>
    <w:rsid w:val="00F55AB9"/>
    <w:rsid w:val="00F56BAE"/>
    <w:rsid w:val="00F61CEC"/>
    <w:rsid w:val="00F626FA"/>
    <w:rsid w:val="00F633E6"/>
    <w:rsid w:val="00F63588"/>
    <w:rsid w:val="00F63ED6"/>
    <w:rsid w:val="00F647FE"/>
    <w:rsid w:val="00F65B29"/>
    <w:rsid w:val="00F660F9"/>
    <w:rsid w:val="00F66189"/>
    <w:rsid w:val="00F66989"/>
    <w:rsid w:val="00F71BD7"/>
    <w:rsid w:val="00F737D9"/>
    <w:rsid w:val="00F745B6"/>
    <w:rsid w:val="00F75BB4"/>
    <w:rsid w:val="00F76A92"/>
    <w:rsid w:val="00F771CD"/>
    <w:rsid w:val="00F8033F"/>
    <w:rsid w:val="00F81534"/>
    <w:rsid w:val="00F8178D"/>
    <w:rsid w:val="00F843B6"/>
    <w:rsid w:val="00F85B05"/>
    <w:rsid w:val="00F869D2"/>
    <w:rsid w:val="00F8792B"/>
    <w:rsid w:val="00F90E1B"/>
    <w:rsid w:val="00F922F5"/>
    <w:rsid w:val="00F95912"/>
    <w:rsid w:val="00F95A4D"/>
    <w:rsid w:val="00F96EEC"/>
    <w:rsid w:val="00F9777C"/>
    <w:rsid w:val="00FA450F"/>
    <w:rsid w:val="00FA504E"/>
    <w:rsid w:val="00FA508E"/>
    <w:rsid w:val="00FA7E27"/>
    <w:rsid w:val="00FB0321"/>
    <w:rsid w:val="00FB226D"/>
    <w:rsid w:val="00FB441D"/>
    <w:rsid w:val="00FB4E03"/>
    <w:rsid w:val="00FB7582"/>
    <w:rsid w:val="00FC048F"/>
    <w:rsid w:val="00FC1B3B"/>
    <w:rsid w:val="00FC4DB3"/>
    <w:rsid w:val="00FC593D"/>
    <w:rsid w:val="00FC5BA0"/>
    <w:rsid w:val="00FC5CEB"/>
    <w:rsid w:val="00FC6383"/>
    <w:rsid w:val="00FC67B9"/>
    <w:rsid w:val="00FD4999"/>
    <w:rsid w:val="00FD58C8"/>
    <w:rsid w:val="00FD7502"/>
    <w:rsid w:val="00FD7531"/>
    <w:rsid w:val="00FD7967"/>
    <w:rsid w:val="00FE0295"/>
    <w:rsid w:val="00FE2151"/>
    <w:rsid w:val="00FE229D"/>
    <w:rsid w:val="00FE2674"/>
    <w:rsid w:val="00FE4011"/>
    <w:rsid w:val="00FE47DA"/>
    <w:rsid w:val="00FE6618"/>
    <w:rsid w:val="00FE731F"/>
    <w:rsid w:val="00FF0545"/>
    <w:rsid w:val="00FF0652"/>
    <w:rsid w:val="00FF09EE"/>
    <w:rsid w:val="00FF26BC"/>
    <w:rsid w:val="00FF2E5F"/>
    <w:rsid w:val="00FF380F"/>
    <w:rsid w:val="00FF4D47"/>
    <w:rsid w:val="00FF61E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235"/>
    <w:pPr>
      <w:widowControl w:val="0"/>
      <w:jc w:val="both"/>
    </w:pPr>
    <w:rPr>
      <w:kern w:val="2"/>
      <w:sz w:val="21"/>
      <w:szCs w:val="24"/>
    </w:rPr>
  </w:style>
  <w:style w:type="paragraph" w:styleId="1">
    <w:name w:val="heading 1"/>
    <w:basedOn w:val="a"/>
    <w:link w:val="1Char"/>
    <w:uiPriority w:val="99"/>
    <w:qFormat/>
    <w:rsid w:val="007E06B4"/>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2A1F3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B4639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E314D5"/>
    <w:rPr>
      <w:rFonts w:cs="Times New Roman"/>
      <w:b/>
      <w:bCs/>
      <w:kern w:val="44"/>
      <w:sz w:val="44"/>
      <w:szCs w:val="44"/>
    </w:rPr>
  </w:style>
  <w:style w:type="character" w:customStyle="1" w:styleId="3Char">
    <w:name w:val="标题 3 Char"/>
    <w:basedOn w:val="a0"/>
    <w:link w:val="3"/>
    <w:uiPriority w:val="99"/>
    <w:semiHidden/>
    <w:locked/>
    <w:rsid w:val="00E314D5"/>
    <w:rPr>
      <w:rFonts w:cs="Times New Roman"/>
      <w:b/>
      <w:bCs/>
      <w:sz w:val="32"/>
      <w:szCs w:val="32"/>
    </w:rPr>
  </w:style>
  <w:style w:type="paragraph" w:styleId="a3">
    <w:name w:val="footer"/>
    <w:basedOn w:val="a"/>
    <w:link w:val="Char"/>
    <w:uiPriority w:val="99"/>
    <w:rsid w:val="007E06B4"/>
    <w:pPr>
      <w:tabs>
        <w:tab w:val="center" w:pos="4153"/>
        <w:tab w:val="right" w:pos="8306"/>
      </w:tabs>
      <w:snapToGrid w:val="0"/>
      <w:jc w:val="left"/>
    </w:pPr>
    <w:rPr>
      <w:sz w:val="18"/>
      <w:szCs w:val="18"/>
    </w:rPr>
  </w:style>
  <w:style w:type="character" w:customStyle="1" w:styleId="Char">
    <w:name w:val="页脚 Char"/>
    <w:basedOn w:val="a0"/>
    <w:link w:val="a3"/>
    <w:uiPriority w:val="99"/>
    <w:semiHidden/>
    <w:locked/>
    <w:rsid w:val="00E314D5"/>
    <w:rPr>
      <w:rFonts w:cs="Times New Roman"/>
      <w:sz w:val="18"/>
      <w:szCs w:val="18"/>
    </w:rPr>
  </w:style>
  <w:style w:type="character" w:styleId="a4">
    <w:name w:val="page number"/>
    <w:basedOn w:val="a0"/>
    <w:uiPriority w:val="99"/>
    <w:rsid w:val="007E06B4"/>
    <w:rPr>
      <w:rFonts w:cs="Times New Roman"/>
    </w:rPr>
  </w:style>
  <w:style w:type="paragraph" w:styleId="a5">
    <w:name w:val="header"/>
    <w:basedOn w:val="a"/>
    <w:link w:val="Char0"/>
    <w:uiPriority w:val="99"/>
    <w:rsid w:val="007E06B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locked/>
    <w:rsid w:val="00E314D5"/>
    <w:rPr>
      <w:rFonts w:cs="Times New Roman"/>
      <w:sz w:val="18"/>
      <w:szCs w:val="1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uiPriority w:val="99"/>
    <w:rsid w:val="007E06B4"/>
    <w:rPr>
      <w:rFonts w:eastAsia="仿宋_GB2312"/>
      <w:sz w:val="32"/>
      <w:szCs w:val="32"/>
    </w:rPr>
  </w:style>
  <w:style w:type="paragraph" w:styleId="a6">
    <w:name w:val="Date"/>
    <w:basedOn w:val="a"/>
    <w:next w:val="a"/>
    <w:link w:val="Char1"/>
    <w:uiPriority w:val="99"/>
    <w:rsid w:val="000235F5"/>
    <w:pPr>
      <w:ind w:leftChars="2500" w:left="100"/>
    </w:pPr>
  </w:style>
  <w:style w:type="character" w:customStyle="1" w:styleId="Char1">
    <w:name w:val="日期 Char"/>
    <w:basedOn w:val="a0"/>
    <w:link w:val="a6"/>
    <w:uiPriority w:val="99"/>
    <w:semiHidden/>
    <w:locked/>
    <w:rsid w:val="00E314D5"/>
    <w:rPr>
      <w:rFonts w:cs="Times New Roman"/>
      <w:sz w:val="24"/>
      <w:szCs w:val="24"/>
    </w:rPr>
  </w:style>
  <w:style w:type="paragraph" w:styleId="a7">
    <w:name w:val="Balloon Text"/>
    <w:basedOn w:val="a"/>
    <w:link w:val="Char2"/>
    <w:uiPriority w:val="99"/>
    <w:semiHidden/>
    <w:rsid w:val="00E75A8A"/>
    <w:rPr>
      <w:sz w:val="18"/>
      <w:szCs w:val="18"/>
    </w:rPr>
  </w:style>
  <w:style w:type="character" w:customStyle="1" w:styleId="Char2">
    <w:name w:val="批注框文本 Char"/>
    <w:basedOn w:val="a0"/>
    <w:link w:val="a7"/>
    <w:uiPriority w:val="99"/>
    <w:semiHidden/>
    <w:locked/>
    <w:rsid w:val="00E314D5"/>
    <w:rPr>
      <w:rFonts w:cs="Times New Roman"/>
      <w:sz w:val="2"/>
    </w:rPr>
  </w:style>
  <w:style w:type="paragraph" w:styleId="HTML">
    <w:name w:val="HTML Preformatted"/>
    <w:basedOn w:val="a"/>
    <w:link w:val="HTMLChar"/>
    <w:uiPriority w:val="99"/>
    <w:rsid w:val="007F7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basedOn w:val="a0"/>
    <w:link w:val="HTML"/>
    <w:uiPriority w:val="99"/>
    <w:semiHidden/>
    <w:locked/>
    <w:rsid w:val="00E314D5"/>
    <w:rPr>
      <w:rFonts w:ascii="Courier New" w:hAnsi="Courier New" w:cs="Courier New"/>
      <w:sz w:val="20"/>
      <w:szCs w:val="20"/>
    </w:rPr>
  </w:style>
  <w:style w:type="paragraph" w:styleId="a8">
    <w:name w:val="Normal (Web)"/>
    <w:basedOn w:val="a"/>
    <w:uiPriority w:val="99"/>
    <w:rsid w:val="002F37E4"/>
    <w:pPr>
      <w:widowControl/>
      <w:spacing w:before="100" w:beforeAutospacing="1" w:after="100" w:afterAutospacing="1"/>
      <w:jc w:val="left"/>
    </w:pPr>
    <w:rPr>
      <w:rFonts w:ascii="宋体" w:hAnsi="宋体" w:cs="宋体"/>
      <w:kern w:val="0"/>
      <w:sz w:val="24"/>
    </w:rPr>
  </w:style>
  <w:style w:type="paragraph" w:customStyle="1" w:styleId="Default">
    <w:name w:val="Default"/>
    <w:uiPriority w:val="99"/>
    <w:rsid w:val="00E51C00"/>
    <w:pPr>
      <w:widowControl w:val="0"/>
      <w:autoSpaceDE w:val="0"/>
      <w:autoSpaceDN w:val="0"/>
      <w:adjustRightInd w:val="0"/>
    </w:pPr>
    <w:rPr>
      <w:rFonts w:ascii="FZXiaoBiaoSong-B05S" w:eastAsia="FZXiaoBiaoSong-B05S" w:hAnsi="Calibri" w:cs="FZXiaoBiaoSong-B05S"/>
      <w:color w:val="000000"/>
      <w:sz w:val="24"/>
      <w:szCs w:val="24"/>
    </w:rPr>
  </w:style>
  <w:style w:type="character" w:customStyle="1" w:styleId="apple-converted-space">
    <w:name w:val="apple-converted-space"/>
    <w:basedOn w:val="a0"/>
    <w:uiPriority w:val="99"/>
    <w:rsid w:val="008D2BA1"/>
    <w:rPr>
      <w:rFonts w:cs="Times New Roman"/>
    </w:rPr>
  </w:style>
  <w:style w:type="character" w:customStyle="1" w:styleId="2Char">
    <w:name w:val="标题 2 Char"/>
    <w:basedOn w:val="a0"/>
    <w:link w:val="2"/>
    <w:rsid w:val="002A1F31"/>
    <w:rPr>
      <w:rFonts w:ascii="Arial" w:eastAsia="黑体" w:hAnsi="Arial"/>
      <w:b/>
      <w:bCs/>
      <w:kern w:val="2"/>
      <w:sz w:val="32"/>
      <w:szCs w:val="32"/>
    </w:rPr>
  </w:style>
</w:styles>
</file>

<file path=word/webSettings.xml><?xml version="1.0" encoding="utf-8"?>
<w:webSettings xmlns:r="http://schemas.openxmlformats.org/officeDocument/2006/relationships" xmlns:w="http://schemas.openxmlformats.org/wordprocessingml/2006/main">
  <w:divs>
    <w:div w:id="925191556">
      <w:marLeft w:val="0"/>
      <w:marRight w:val="0"/>
      <w:marTop w:val="0"/>
      <w:marBottom w:val="0"/>
      <w:divBdr>
        <w:top w:val="none" w:sz="0" w:space="0" w:color="auto"/>
        <w:left w:val="none" w:sz="0" w:space="0" w:color="auto"/>
        <w:bottom w:val="none" w:sz="0" w:space="0" w:color="auto"/>
        <w:right w:val="none" w:sz="0" w:space="0" w:color="auto"/>
      </w:divBdr>
    </w:div>
    <w:div w:id="9251915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8469948-056F-4C0B-8428-976909F80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6</Pages>
  <Words>383</Words>
  <Characters>2185</Characters>
  <Application>Microsoft Office Word</Application>
  <DocSecurity>0</DocSecurity>
  <Lines>18</Lines>
  <Paragraphs>5</Paragraphs>
  <ScaleCrop>false</ScaleCrop>
  <Company>China</Company>
  <LinksUpToDate>false</LinksUpToDate>
  <CharactersWithSpaces>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2015年5期</dc:title>
  <dc:subject/>
  <dc:creator>胡琳</dc:creator>
  <cp:keywords/>
  <dc:description/>
  <cp:lastModifiedBy>Administrator</cp:lastModifiedBy>
  <cp:revision>42</cp:revision>
  <cp:lastPrinted>2018-04-17T02:53:00Z</cp:lastPrinted>
  <dcterms:created xsi:type="dcterms:W3CDTF">2018-01-22T04:59:00Z</dcterms:created>
  <dcterms:modified xsi:type="dcterms:W3CDTF">2018-08-10T06:47:00Z</dcterms:modified>
</cp:coreProperties>
</file>